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0794A" w14:textId="77777777" w:rsidR="00A24F35" w:rsidRDefault="00A24F35" w:rsidP="00A24F35">
      <w:pPr>
        <w:rPr>
          <w:rFonts w:ascii="Times New Roman" w:eastAsia="Times New Roman" w:hAnsi="Times New Roman" w:cs="Times New Roman"/>
          <w:sz w:val="24"/>
          <w:szCs w:val="24"/>
        </w:rPr>
      </w:pPr>
    </w:p>
    <w:p w14:paraId="4C7D18BE" w14:textId="77777777" w:rsidR="00A3660B" w:rsidRDefault="00A35A1E" w:rsidP="00A3660B">
      <w:pPr>
        <w:pStyle w:val="Header"/>
        <w:rPr>
          <w:rFonts w:ascii="Times New Roman" w:hAnsi="Times New Roman" w:cs="Times New Roman"/>
          <w:sz w:val="24"/>
          <w:szCs w:val="24"/>
        </w:rPr>
      </w:pPr>
      <w:r w:rsidRPr="001047FF">
        <w:rPr>
          <w:rFonts w:ascii="Times New Roman" w:hAnsi="Times New Roman" w:cs="Times New Roman"/>
          <w:sz w:val="24"/>
          <w:szCs w:val="24"/>
        </w:rPr>
        <w:t xml:space="preserve">Neuropsychological and psychological assessments are comprehensive and complicated, depending on the diagnostic question.  The fees are determined by the level of complexity and assessment protocols we choose to assure that we answer the question and provide you with a professional and valid assessment report. The process has multiple steps. First, we begin with a lengthy intake, we will collaborate with other providers, with your authorization, if indicated. Generally, we will schedule two or three sessions for testing.  When we are finished administering the selected batteries, we will score the data, conceptualize, and integrate our findings into a final formal written report.  </w:t>
      </w:r>
    </w:p>
    <w:p w14:paraId="6EC7D560" w14:textId="77777777" w:rsidR="00A3660B" w:rsidRDefault="00A3660B" w:rsidP="00A3660B">
      <w:pPr>
        <w:pStyle w:val="Header"/>
        <w:rPr>
          <w:rFonts w:ascii="Times New Roman" w:hAnsi="Times New Roman" w:cs="Times New Roman"/>
          <w:b/>
          <w:bCs/>
          <w:sz w:val="24"/>
          <w:szCs w:val="24"/>
        </w:rPr>
      </w:pPr>
    </w:p>
    <w:p w14:paraId="160144A6" w14:textId="14019951" w:rsidR="00A35A1E" w:rsidRPr="00A3660B" w:rsidRDefault="00A35A1E" w:rsidP="00A3660B">
      <w:pPr>
        <w:pStyle w:val="Header"/>
        <w:rPr>
          <w:rFonts w:ascii="Times New Roman" w:hAnsi="Times New Roman" w:cs="Times New Roman"/>
          <w:sz w:val="24"/>
          <w:szCs w:val="24"/>
        </w:rPr>
      </w:pPr>
      <w:r w:rsidRPr="001047FF">
        <w:rPr>
          <w:rFonts w:ascii="Times New Roman" w:hAnsi="Times New Roman" w:cs="Times New Roman"/>
          <w:b/>
          <w:bCs/>
          <w:sz w:val="24"/>
          <w:szCs w:val="24"/>
        </w:rPr>
        <w:t>Description or Professional Services by Stages of Testing and Hourly Charges</w:t>
      </w:r>
      <w:r w:rsidR="0013600D">
        <w:rPr>
          <w:rFonts w:ascii="Times New Roman" w:hAnsi="Times New Roman" w:cs="Times New Roman"/>
          <w:b/>
          <w:bCs/>
          <w:sz w:val="24"/>
          <w:szCs w:val="24"/>
        </w:rPr>
        <w:t>:</w:t>
      </w:r>
    </w:p>
    <w:p w14:paraId="49B346BB" w14:textId="77777777" w:rsidR="00A35A1E" w:rsidRPr="001047FF" w:rsidRDefault="00A35A1E" w:rsidP="00A3660B">
      <w:pPr>
        <w:pStyle w:val="Header"/>
        <w:rPr>
          <w:rFonts w:ascii="Times New Roman" w:hAnsi="Times New Roman" w:cs="Times New Roman"/>
          <w:b/>
          <w:bCs/>
          <w:sz w:val="24"/>
          <w:szCs w:val="24"/>
        </w:rPr>
      </w:pPr>
    </w:p>
    <w:tbl>
      <w:tblPr>
        <w:tblStyle w:val="TableGrid"/>
        <w:tblW w:w="9355" w:type="dxa"/>
        <w:jc w:val="center"/>
        <w:tblLayout w:type="fixed"/>
        <w:tblLook w:val="04A0" w:firstRow="1" w:lastRow="0" w:firstColumn="1" w:lastColumn="0" w:noHBand="0" w:noVBand="1"/>
      </w:tblPr>
      <w:tblGrid>
        <w:gridCol w:w="4315"/>
        <w:gridCol w:w="1350"/>
        <w:gridCol w:w="1530"/>
        <w:gridCol w:w="2160"/>
      </w:tblGrid>
      <w:tr w:rsidR="00A35A1E" w:rsidRPr="001047FF" w14:paraId="4BADEA3B" w14:textId="77777777" w:rsidTr="004C38CB">
        <w:trPr>
          <w:trHeight w:hRule="exact" w:val="388"/>
          <w:jc w:val="center"/>
        </w:trPr>
        <w:tc>
          <w:tcPr>
            <w:tcW w:w="4315" w:type="dxa"/>
            <w:vAlign w:val="bottom"/>
          </w:tcPr>
          <w:p w14:paraId="7DAD5723" w14:textId="77777777" w:rsidR="00A35A1E" w:rsidRPr="001047FF" w:rsidRDefault="00A35A1E" w:rsidP="00A3660B">
            <w:pPr>
              <w:pStyle w:val="Header"/>
              <w:rPr>
                <w:rFonts w:ascii="Times New Roman" w:hAnsi="Times New Roman" w:cs="Times New Roman"/>
                <w:b/>
                <w:bCs/>
                <w:sz w:val="24"/>
                <w:szCs w:val="24"/>
              </w:rPr>
            </w:pPr>
            <w:r w:rsidRPr="001047FF">
              <w:rPr>
                <w:rFonts w:ascii="Times New Roman" w:hAnsi="Times New Roman" w:cs="Times New Roman"/>
                <w:b/>
                <w:bCs/>
                <w:sz w:val="24"/>
                <w:szCs w:val="24"/>
              </w:rPr>
              <w:t>Stages of the Assessment Process</w:t>
            </w:r>
          </w:p>
        </w:tc>
        <w:tc>
          <w:tcPr>
            <w:tcW w:w="1350" w:type="dxa"/>
            <w:vAlign w:val="bottom"/>
          </w:tcPr>
          <w:p w14:paraId="7DF4C66F" w14:textId="2CF7BAA6" w:rsidR="00A35A1E" w:rsidRPr="001047FF" w:rsidRDefault="00A35A1E" w:rsidP="00A3660B">
            <w:pPr>
              <w:pStyle w:val="Header"/>
              <w:rPr>
                <w:rFonts w:ascii="Times New Roman" w:hAnsi="Times New Roman" w:cs="Times New Roman"/>
                <w:b/>
                <w:bCs/>
                <w:sz w:val="24"/>
                <w:szCs w:val="24"/>
              </w:rPr>
            </w:pPr>
            <w:r w:rsidRPr="001047FF">
              <w:rPr>
                <w:rFonts w:ascii="Times New Roman" w:hAnsi="Times New Roman" w:cs="Times New Roman"/>
                <w:b/>
                <w:bCs/>
                <w:sz w:val="24"/>
                <w:szCs w:val="24"/>
              </w:rPr>
              <w:t>Range</w:t>
            </w:r>
            <w:r w:rsidR="00B462B9">
              <w:rPr>
                <w:rFonts w:ascii="Times New Roman" w:hAnsi="Times New Roman" w:cs="Times New Roman"/>
                <w:b/>
                <w:bCs/>
                <w:sz w:val="24"/>
                <w:szCs w:val="24"/>
              </w:rPr>
              <w:t xml:space="preserve"> hrs.</w:t>
            </w:r>
          </w:p>
        </w:tc>
        <w:tc>
          <w:tcPr>
            <w:tcW w:w="1530" w:type="dxa"/>
            <w:vAlign w:val="bottom"/>
          </w:tcPr>
          <w:p w14:paraId="326D7FBE" w14:textId="4BAB14C2" w:rsidR="00A35A1E" w:rsidRPr="001047FF" w:rsidRDefault="00A35A1E" w:rsidP="00A3660B">
            <w:pPr>
              <w:pStyle w:val="Header"/>
              <w:rPr>
                <w:rFonts w:ascii="Times New Roman" w:hAnsi="Times New Roman" w:cs="Times New Roman"/>
                <w:b/>
                <w:bCs/>
                <w:sz w:val="24"/>
                <w:szCs w:val="24"/>
              </w:rPr>
            </w:pPr>
            <w:r w:rsidRPr="001047FF">
              <w:rPr>
                <w:rFonts w:ascii="Times New Roman" w:hAnsi="Times New Roman" w:cs="Times New Roman"/>
                <w:b/>
                <w:bCs/>
                <w:sz w:val="24"/>
                <w:szCs w:val="24"/>
              </w:rPr>
              <w:t>Rate/</w:t>
            </w:r>
            <w:r w:rsidR="00B462B9">
              <w:rPr>
                <w:rFonts w:ascii="Times New Roman" w:hAnsi="Times New Roman" w:cs="Times New Roman"/>
                <w:b/>
                <w:bCs/>
                <w:sz w:val="24"/>
                <w:szCs w:val="24"/>
              </w:rPr>
              <w:t>hr.</w:t>
            </w:r>
          </w:p>
        </w:tc>
        <w:tc>
          <w:tcPr>
            <w:tcW w:w="2160" w:type="dxa"/>
            <w:vAlign w:val="bottom"/>
          </w:tcPr>
          <w:p w14:paraId="2DCA79C3" w14:textId="77777777" w:rsidR="00A35A1E" w:rsidRPr="001047FF" w:rsidRDefault="00A35A1E" w:rsidP="00A3660B">
            <w:pPr>
              <w:pStyle w:val="Header"/>
              <w:rPr>
                <w:rFonts w:ascii="Times New Roman" w:hAnsi="Times New Roman" w:cs="Times New Roman"/>
                <w:b/>
                <w:bCs/>
                <w:sz w:val="24"/>
                <w:szCs w:val="24"/>
              </w:rPr>
            </w:pPr>
            <w:r w:rsidRPr="001047FF">
              <w:rPr>
                <w:rFonts w:ascii="Times New Roman" w:hAnsi="Times New Roman" w:cs="Times New Roman"/>
                <w:b/>
                <w:bCs/>
                <w:sz w:val="24"/>
                <w:szCs w:val="24"/>
              </w:rPr>
              <w:t>Total Cost Range</w:t>
            </w:r>
          </w:p>
        </w:tc>
      </w:tr>
      <w:tr w:rsidR="00A35A1E" w:rsidRPr="001047FF" w14:paraId="7C6422DB" w14:textId="77777777" w:rsidTr="004C38CB">
        <w:trPr>
          <w:trHeight w:hRule="exact" w:val="288"/>
          <w:jc w:val="center"/>
        </w:trPr>
        <w:tc>
          <w:tcPr>
            <w:tcW w:w="4315" w:type="dxa"/>
            <w:vAlign w:val="bottom"/>
          </w:tcPr>
          <w:p w14:paraId="69FFC2B5" w14:textId="77777777" w:rsidR="00A35A1E" w:rsidRPr="001047FF" w:rsidRDefault="00A35A1E" w:rsidP="00A3660B">
            <w:pPr>
              <w:pStyle w:val="Header"/>
              <w:rPr>
                <w:rFonts w:ascii="Times New Roman" w:hAnsi="Times New Roman" w:cs="Times New Roman"/>
                <w:sz w:val="24"/>
                <w:szCs w:val="24"/>
              </w:rPr>
            </w:pPr>
            <w:r w:rsidRPr="001047FF">
              <w:rPr>
                <w:rFonts w:ascii="Times New Roman" w:hAnsi="Times New Roman" w:cs="Times New Roman"/>
                <w:sz w:val="24"/>
                <w:szCs w:val="24"/>
              </w:rPr>
              <w:t>Intake Session</w:t>
            </w:r>
          </w:p>
        </w:tc>
        <w:tc>
          <w:tcPr>
            <w:tcW w:w="1350" w:type="dxa"/>
            <w:vAlign w:val="bottom"/>
          </w:tcPr>
          <w:p w14:paraId="13DD7B77" w14:textId="77777777" w:rsidR="00A35A1E" w:rsidRPr="001047FF" w:rsidRDefault="00A35A1E" w:rsidP="00A3660B">
            <w:pPr>
              <w:pStyle w:val="Header"/>
              <w:rPr>
                <w:rFonts w:ascii="Times New Roman" w:hAnsi="Times New Roman" w:cs="Times New Roman"/>
                <w:sz w:val="24"/>
                <w:szCs w:val="24"/>
              </w:rPr>
            </w:pPr>
            <w:r w:rsidRPr="001047FF">
              <w:rPr>
                <w:rFonts w:ascii="Times New Roman" w:hAnsi="Times New Roman" w:cs="Times New Roman"/>
                <w:sz w:val="24"/>
                <w:szCs w:val="24"/>
              </w:rPr>
              <w:t>1-2</w:t>
            </w:r>
          </w:p>
        </w:tc>
        <w:tc>
          <w:tcPr>
            <w:tcW w:w="1530" w:type="dxa"/>
            <w:vAlign w:val="bottom"/>
          </w:tcPr>
          <w:p w14:paraId="32D63250" w14:textId="77777777" w:rsidR="00A35A1E" w:rsidRPr="001047FF" w:rsidRDefault="00A35A1E" w:rsidP="00A3660B">
            <w:pPr>
              <w:pStyle w:val="Header"/>
              <w:rPr>
                <w:rFonts w:ascii="Times New Roman" w:hAnsi="Times New Roman" w:cs="Times New Roman"/>
                <w:sz w:val="24"/>
                <w:szCs w:val="24"/>
              </w:rPr>
            </w:pPr>
            <w:r w:rsidRPr="001047FF">
              <w:rPr>
                <w:rFonts w:ascii="Times New Roman" w:hAnsi="Times New Roman" w:cs="Times New Roman"/>
                <w:sz w:val="24"/>
                <w:szCs w:val="24"/>
              </w:rPr>
              <w:t>$250</w:t>
            </w:r>
          </w:p>
        </w:tc>
        <w:tc>
          <w:tcPr>
            <w:tcW w:w="2160" w:type="dxa"/>
            <w:vAlign w:val="bottom"/>
          </w:tcPr>
          <w:p w14:paraId="5E54F5BC" w14:textId="77777777" w:rsidR="00A35A1E" w:rsidRPr="001047FF" w:rsidRDefault="00A35A1E" w:rsidP="00A3660B">
            <w:pPr>
              <w:pStyle w:val="Header"/>
              <w:rPr>
                <w:rFonts w:ascii="Times New Roman" w:hAnsi="Times New Roman" w:cs="Times New Roman"/>
                <w:sz w:val="24"/>
                <w:szCs w:val="24"/>
              </w:rPr>
            </w:pPr>
            <w:r w:rsidRPr="001047FF">
              <w:rPr>
                <w:rFonts w:ascii="Times New Roman" w:hAnsi="Times New Roman" w:cs="Times New Roman"/>
                <w:sz w:val="24"/>
                <w:szCs w:val="24"/>
              </w:rPr>
              <w:t>$250- $500</w:t>
            </w:r>
          </w:p>
        </w:tc>
      </w:tr>
      <w:tr w:rsidR="00A35A1E" w:rsidRPr="001047FF" w14:paraId="5BCAF7CA" w14:textId="77777777" w:rsidTr="004C38CB">
        <w:trPr>
          <w:trHeight w:hRule="exact" w:val="288"/>
          <w:jc w:val="center"/>
        </w:trPr>
        <w:tc>
          <w:tcPr>
            <w:tcW w:w="4315" w:type="dxa"/>
            <w:vAlign w:val="bottom"/>
          </w:tcPr>
          <w:p w14:paraId="289A2B8A" w14:textId="77777777" w:rsidR="00A35A1E" w:rsidRPr="001047FF" w:rsidRDefault="00A35A1E" w:rsidP="00A3660B">
            <w:pPr>
              <w:pStyle w:val="Header"/>
              <w:rPr>
                <w:rFonts w:ascii="Times New Roman" w:hAnsi="Times New Roman" w:cs="Times New Roman"/>
                <w:sz w:val="24"/>
                <w:szCs w:val="24"/>
              </w:rPr>
            </w:pPr>
            <w:r w:rsidRPr="001047FF">
              <w:rPr>
                <w:rFonts w:ascii="Times New Roman" w:hAnsi="Times New Roman" w:cs="Times New Roman"/>
                <w:sz w:val="24"/>
                <w:szCs w:val="24"/>
              </w:rPr>
              <w:t>Feedback Session</w:t>
            </w:r>
          </w:p>
        </w:tc>
        <w:tc>
          <w:tcPr>
            <w:tcW w:w="1350" w:type="dxa"/>
            <w:vAlign w:val="bottom"/>
          </w:tcPr>
          <w:p w14:paraId="3D8509E6" w14:textId="77777777" w:rsidR="00A35A1E" w:rsidRPr="001047FF" w:rsidRDefault="00A35A1E" w:rsidP="00A3660B">
            <w:pPr>
              <w:pStyle w:val="Header"/>
              <w:rPr>
                <w:rFonts w:ascii="Times New Roman" w:hAnsi="Times New Roman" w:cs="Times New Roman"/>
                <w:sz w:val="24"/>
                <w:szCs w:val="24"/>
              </w:rPr>
            </w:pPr>
            <w:r w:rsidRPr="001047FF">
              <w:rPr>
                <w:rFonts w:ascii="Times New Roman" w:hAnsi="Times New Roman" w:cs="Times New Roman"/>
                <w:sz w:val="24"/>
                <w:szCs w:val="24"/>
              </w:rPr>
              <w:t>1</w:t>
            </w:r>
          </w:p>
        </w:tc>
        <w:tc>
          <w:tcPr>
            <w:tcW w:w="1530" w:type="dxa"/>
            <w:vAlign w:val="bottom"/>
          </w:tcPr>
          <w:p w14:paraId="33D9A24F" w14:textId="77777777" w:rsidR="00A35A1E" w:rsidRPr="001047FF" w:rsidRDefault="00A35A1E" w:rsidP="00A3660B">
            <w:pPr>
              <w:pStyle w:val="Header"/>
              <w:rPr>
                <w:rFonts w:ascii="Times New Roman" w:hAnsi="Times New Roman" w:cs="Times New Roman"/>
                <w:sz w:val="24"/>
                <w:szCs w:val="24"/>
              </w:rPr>
            </w:pPr>
            <w:r w:rsidRPr="001047FF">
              <w:rPr>
                <w:rFonts w:ascii="Times New Roman" w:hAnsi="Times New Roman" w:cs="Times New Roman"/>
                <w:sz w:val="24"/>
                <w:szCs w:val="24"/>
              </w:rPr>
              <w:t>$250</w:t>
            </w:r>
          </w:p>
        </w:tc>
        <w:tc>
          <w:tcPr>
            <w:tcW w:w="2160" w:type="dxa"/>
            <w:vAlign w:val="bottom"/>
          </w:tcPr>
          <w:p w14:paraId="3F347DCD" w14:textId="77777777" w:rsidR="00A35A1E" w:rsidRPr="001047FF" w:rsidRDefault="00A35A1E" w:rsidP="00A3660B">
            <w:pPr>
              <w:pStyle w:val="Header"/>
              <w:rPr>
                <w:rFonts w:ascii="Times New Roman" w:hAnsi="Times New Roman" w:cs="Times New Roman"/>
                <w:sz w:val="24"/>
                <w:szCs w:val="24"/>
              </w:rPr>
            </w:pPr>
            <w:r w:rsidRPr="001047FF">
              <w:rPr>
                <w:rFonts w:ascii="Times New Roman" w:hAnsi="Times New Roman" w:cs="Times New Roman"/>
                <w:sz w:val="24"/>
                <w:szCs w:val="24"/>
              </w:rPr>
              <w:t>$250</w:t>
            </w:r>
          </w:p>
        </w:tc>
      </w:tr>
      <w:tr w:rsidR="00A35A1E" w:rsidRPr="001047FF" w14:paraId="3E6F1577" w14:textId="77777777" w:rsidTr="004C38CB">
        <w:trPr>
          <w:trHeight w:hRule="exact" w:val="288"/>
          <w:jc w:val="center"/>
        </w:trPr>
        <w:tc>
          <w:tcPr>
            <w:tcW w:w="4315" w:type="dxa"/>
            <w:vAlign w:val="bottom"/>
          </w:tcPr>
          <w:p w14:paraId="1490E3D1" w14:textId="77777777" w:rsidR="00A35A1E" w:rsidRPr="001047FF" w:rsidRDefault="00A35A1E" w:rsidP="00A3660B">
            <w:pPr>
              <w:pStyle w:val="Header"/>
              <w:rPr>
                <w:rFonts w:ascii="Times New Roman" w:hAnsi="Times New Roman" w:cs="Times New Roman"/>
                <w:sz w:val="24"/>
                <w:szCs w:val="24"/>
              </w:rPr>
            </w:pPr>
            <w:r w:rsidRPr="001047FF">
              <w:rPr>
                <w:rFonts w:ascii="Times New Roman" w:hAnsi="Times New Roman" w:cs="Times New Roman"/>
                <w:sz w:val="24"/>
                <w:szCs w:val="24"/>
              </w:rPr>
              <w:t>Administration/Testing</w:t>
            </w:r>
          </w:p>
        </w:tc>
        <w:tc>
          <w:tcPr>
            <w:tcW w:w="1350" w:type="dxa"/>
            <w:vAlign w:val="bottom"/>
          </w:tcPr>
          <w:p w14:paraId="15807DD4" w14:textId="77777777" w:rsidR="00A35A1E" w:rsidRPr="001047FF" w:rsidRDefault="00A35A1E" w:rsidP="00A3660B">
            <w:pPr>
              <w:pStyle w:val="Header"/>
              <w:rPr>
                <w:rFonts w:ascii="Times New Roman" w:hAnsi="Times New Roman" w:cs="Times New Roman"/>
                <w:sz w:val="24"/>
                <w:szCs w:val="24"/>
              </w:rPr>
            </w:pPr>
            <w:r w:rsidRPr="001047FF">
              <w:rPr>
                <w:rFonts w:ascii="Times New Roman" w:hAnsi="Times New Roman" w:cs="Times New Roman"/>
                <w:sz w:val="24"/>
                <w:szCs w:val="24"/>
              </w:rPr>
              <w:t>2-6</w:t>
            </w:r>
          </w:p>
        </w:tc>
        <w:tc>
          <w:tcPr>
            <w:tcW w:w="1530" w:type="dxa"/>
            <w:vAlign w:val="bottom"/>
          </w:tcPr>
          <w:p w14:paraId="7D67EAA1" w14:textId="77777777" w:rsidR="00A35A1E" w:rsidRPr="001047FF" w:rsidRDefault="00A35A1E" w:rsidP="00A3660B">
            <w:pPr>
              <w:pStyle w:val="Header"/>
              <w:rPr>
                <w:rFonts w:ascii="Times New Roman" w:hAnsi="Times New Roman" w:cs="Times New Roman"/>
                <w:sz w:val="24"/>
                <w:szCs w:val="24"/>
              </w:rPr>
            </w:pPr>
            <w:r w:rsidRPr="001047FF">
              <w:rPr>
                <w:rFonts w:ascii="Times New Roman" w:hAnsi="Times New Roman" w:cs="Times New Roman"/>
                <w:sz w:val="24"/>
                <w:szCs w:val="24"/>
              </w:rPr>
              <w:t>$250</w:t>
            </w:r>
          </w:p>
        </w:tc>
        <w:tc>
          <w:tcPr>
            <w:tcW w:w="2160" w:type="dxa"/>
            <w:vAlign w:val="bottom"/>
          </w:tcPr>
          <w:p w14:paraId="16A120AC" w14:textId="77777777" w:rsidR="00A35A1E" w:rsidRPr="001047FF" w:rsidRDefault="00A35A1E" w:rsidP="00A3660B">
            <w:pPr>
              <w:pStyle w:val="Header"/>
              <w:rPr>
                <w:rFonts w:ascii="Times New Roman" w:hAnsi="Times New Roman" w:cs="Times New Roman"/>
                <w:sz w:val="24"/>
                <w:szCs w:val="24"/>
              </w:rPr>
            </w:pPr>
            <w:r w:rsidRPr="001047FF">
              <w:rPr>
                <w:rFonts w:ascii="Times New Roman" w:hAnsi="Times New Roman" w:cs="Times New Roman"/>
                <w:sz w:val="24"/>
                <w:szCs w:val="24"/>
              </w:rPr>
              <w:t>$1000- $2000</w:t>
            </w:r>
          </w:p>
        </w:tc>
      </w:tr>
      <w:tr w:rsidR="00A35A1E" w:rsidRPr="001047FF" w14:paraId="6483F75C" w14:textId="77777777" w:rsidTr="004C38CB">
        <w:trPr>
          <w:trHeight w:hRule="exact" w:val="288"/>
          <w:jc w:val="center"/>
        </w:trPr>
        <w:tc>
          <w:tcPr>
            <w:tcW w:w="4315" w:type="dxa"/>
            <w:vAlign w:val="bottom"/>
          </w:tcPr>
          <w:p w14:paraId="46974BCC" w14:textId="77777777" w:rsidR="00A35A1E" w:rsidRPr="001047FF" w:rsidRDefault="00A35A1E" w:rsidP="00A3660B">
            <w:pPr>
              <w:pStyle w:val="Header"/>
              <w:rPr>
                <w:rFonts w:ascii="Times New Roman" w:hAnsi="Times New Roman" w:cs="Times New Roman"/>
                <w:sz w:val="24"/>
                <w:szCs w:val="24"/>
              </w:rPr>
            </w:pPr>
            <w:r w:rsidRPr="001047FF">
              <w:rPr>
                <w:rFonts w:ascii="Times New Roman" w:hAnsi="Times New Roman" w:cs="Times New Roman"/>
                <w:sz w:val="24"/>
                <w:szCs w:val="24"/>
              </w:rPr>
              <w:t>Scoring and Interpretation</w:t>
            </w:r>
          </w:p>
        </w:tc>
        <w:tc>
          <w:tcPr>
            <w:tcW w:w="1350" w:type="dxa"/>
            <w:vAlign w:val="bottom"/>
          </w:tcPr>
          <w:p w14:paraId="3543BB95" w14:textId="77777777" w:rsidR="00A35A1E" w:rsidRPr="001047FF" w:rsidRDefault="00A35A1E" w:rsidP="00A3660B">
            <w:pPr>
              <w:pStyle w:val="Header"/>
              <w:rPr>
                <w:rFonts w:ascii="Times New Roman" w:hAnsi="Times New Roman" w:cs="Times New Roman"/>
                <w:sz w:val="24"/>
                <w:szCs w:val="24"/>
              </w:rPr>
            </w:pPr>
            <w:r w:rsidRPr="001047FF">
              <w:rPr>
                <w:rFonts w:ascii="Times New Roman" w:hAnsi="Times New Roman" w:cs="Times New Roman"/>
                <w:sz w:val="24"/>
                <w:szCs w:val="24"/>
              </w:rPr>
              <w:t>1-4</w:t>
            </w:r>
          </w:p>
        </w:tc>
        <w:tc>
          <w:tcPr>
            <w:tcW w:w="1530" w:type="dxa"/>
            <w:vAlign w:val="bottom"/>
          </w:tcPr>
          <w:p w14:paraId="0280213E" w14:textId="77777777" w:rsidR="00A35A1E" w:rsidRPr="001047FF" w:rsidRDefault="00A35A1E" w:rsidP="00A3660B">
            <w:pPr>
              <w:pStyle w:val="Header"/>
              <w:rPr>
                <w:rFonts w:ascii="Times New Roman" w:hAnsi="Times New Roman" w:cs="Times New Roman"/>
                <w:sz w:val="24"/>
                <w:szCs w:val="24"/>
              </w:rPr>
            </w:pPr>
            <w:r w:rsidRPr="001047FF">
              <w:rPr>
                <w:rFonts w:ascii="Times New Roman" w:hAnsi="Times New Roman" w:cs="Times New Roman"/>
                <w:sz w:val="24"/>
                <w:szCs w:val="24"/>
              </w:rPr>
              <w:t>$250</w:t>
            </w:r>
          </w:p>
        </w:tc>
        <w:tc>
          <w:tcPr>
            <w:tcW w:w="2160" w:type="dxa"/>
            <w:vAlign w:val="bottom"/>
          </w:tcPr>
          <w:p w14:paraId="08880066" w14:textId="77777777" w:rsidR="00A35A1E" w:rsidRPr="001047FF" w:rsidRDefault="00A35A1E" w:rsidP="00A3660B">
            <w:pPr>
              <w:pStyle w:val="Header"/>
              <w:rPr>
                <w:rFonts w:ascii="Times New Roman" w:hAnsi="Times New Roman" w:cs="Times New Roman"/>
                <w:sz w:val="24"/>
                <w:szCs w:val="24"/>
              </w:rPr>
            </w:pPr>
            <w:r w:rsidRPr="001047FF">
              <w:rPr>
                <w:rFonts w:ascii="Times New Roman" w:hAnsi="Times New Roman" w:cs="Times New Roman"/>
                <w:sz w:val="24"/>
                <w:szCs w:val="24"/>
              </w:rPr>
              <w:t>$250-$1000</w:t>
            </w:r>
          </w:p>
        </w:tc>
      </w:tr>
      <w:tr w:rsidR="00A35A1E" w:rsidRPr="001047FF" w14:paraId="22B223A7" w14:textId="77777777" w:rsidTr="004C38CB">
        <w:trPr>
          <w:trHeight w:hRule="exact" w:val="288"/>
          <w:jc w:val="center"/>
        </w:trPr>
        <w:tc>
          <w:tcPr>
            <w:tcW w:w="4315" w:type="dxa"/>
            <w:vAlign w:val="bottom"/>
          </w:tcPr>
          <w:p w14:paraId="35B57EFF" w14:textId="77777777" w:rsidR="00A35A1E" w:rsidRPr="001047FF" w:rsidRDefault="00A35A1E" w:rsidP="00A3660B">
            <w:pPr>
              <w:pStyle w:val="Header"/>
              <w:rPr>
                <w:rFonts w:ascii="Times New Roman" w:hAnsi="Times New Roman" w:cs="Times New Roman"/>
                <w:sz w:val="24"/>
                <w:szCs w:val="24"/>
              </w:rPr>
            </w:pPr>
            <w:r w:rsidRPr="001047FF">
              <w:rPr>
                <w:rFonts w:ascii="Times New Roman" w:hAnsi="Times New Roman" w:cs="Times New Roman"/>
                <w:sz w:val="24"/>
                <w:szCs w:val="24"/>
              </w:rPr>
              <w:t>Conceptualization and Formal Write-up</w:t>
            </w:r>
          </w:p>
        </w:tc>
        <w:tc>
          <w:tcPr>
            <w:tcW w:w="1350" w:type="dxa"/>
            <w:vAlign w:val="bottom"/>
          </w:tcPr>
          <w:p w14:paraId="0ED5CD7D" w14:textId="77777777" w:rsidR="00A35A1E" w:rsidRPr="001047FF" w:rsidRDefault="00A35A1E" w:rsidP="00A3660B">
            <w:pPr>
              <w:pStyle w:val="Header"/>
              <w:rPr>
                <w:rFonts w:ascii="Times New Roman" w:hAnsi="Times New Roman" w:cs="Times New Roman"/>
                <w:sz w:val="24"/>
                <w:szCs w:val="24"/>
              </w:rPr>
            </w:pPr>
            <w:r w:rsidRPr="001047FF">
              <w:rPr>
                <w:rFonts w:ascii="Times New Roman" w:hAnsi="Times New Roman" w:cs="Times New Roman"/>
                <w:sz w:val="24"/>
                <w:szCs w:val="24"/>
              </w:rPr>
              <w:t>2-8</w:t>
            </w:r>
          </w:p>
        </w:tc>
        <w:tc>
          <w:tcPr>
            <w:tcW w:w="1530" w:type="dxa"/>
            <w:vAlign w:val="bottom"/>
          </w:tcPr>
          <w:p w14:paraId="3B38E783" w14:textId="77777777" w:rsidR="00A35A1E" w:rsidRPr="001047FF" w:rsidRDefault="00A35A1E" w:rsidP="00A3660B">
            <w:pPr>
              <w:pStyle w:val="Header"/>
              <w:rPr>
                <w:rFonts w:ascii="Times New Roman" w:hAnsi="Times New Roman" w:cs="Times New Roman"/>
                <w:sz w:val="24"/>
                <w:szCs w:val="24"/>
              </w:rPr>
            </w:pPr>
            <w:r w:rsidRPr="001047FF">
              <w:rPr>
                <w:rFonts w:ascii="Times New Roman" w:hAnsi="Times New Roman" w:cs="Times New Roman"/>
                <w:sz w:val="24"/>
                <w:szCs w:val="24"/>
              </w:rPr>
              <w:t>$250</w:t>
            </w:r>
          </w:p>
        </w:tc>
        <w:tc>
          <w:tcPr>
            <w:tcW w:w="2160" w:type="dxa"/>
            <w:vAlign w:val="bottom"/>
          </w:tcPr>
          <w:p w14:paraId="111661C9" w14:textId="77777777" w:rsidR="00A35A1E" w:rsidRPr="001047FF" w:rsidRDefault="00A35A1E" w:rsidP="00A3660B">
            <w:pPr>
              <w:pStyle w:val="Header"/>
              <w:rPr>
                <w:rFonts w:ascii="Times New Roman" w:hAnsi="Times New Roman" w:cs="Times New Roman"/>
                <w:sz w:val="24"/>
                <w:szCs w:val="24"/>
              </w:rPr>
            </w:pPr>
            <w:r w:rsidRPr="001047FF">
              <w:rPr>
                <w:rFonts w:ascii="Times New Roman" w:hAnsi="Times New Roman" w:cs="Times New Roman"/>
                <w:sz w:val="24"/>
                <w:szCs w:val="24"/>
              </w:rPr>
              <w:t>$750-$2500</w:t>
            </w:r>
          </w:p>
        </w:tc>
      </w:tr>
      <w:tr w:rsidR="00A35A1E" w:rsidRPr="001047FF" w14:paraId="1A5EBF49" w14:textId="77777777" w:rsidTr="004C38CB">
        <w:trPr>
          <w:trHeight w:hRule="exact" w:val="288"/>
          <w:jc w:val="center"/>
        </w:trPr>
        <w:tc>
          <w:tcPr>
            <w:tcW w:w="4315" w:type="dxa"/>
            <w:vAlign w:val="bottom"/>
          </w:tcPr>
          <w:p w14:paraId="270E8A06" w14:textId="77777777" w:rsidR="00A35A1E" w:rsidRPr="001047FF" w:rsidRDefault="00A35A1E" w:rsidP="00A3660B">
            <w:pPr>
              <w:pStyle w:val="Header"/>
              <w:rPr>
                <w:rFonts w:ascii="Times New Roman" w:hAnsi="Times New Roman" w:cs="Times New Roman"/>
                <w:b/>
                <w:bCs/>
                <w:sz w:val="24"/>
                <w:szCs w:val="24"/>
              </w:rPr>
            </w:pPr>
            <w:r w:rsidRPr="001047FF">
              <w:rPr>
                <w:rFonts w:ascii="Times New Roman" w:hAnsi="Times New Roman" w:cs="Times New Roman"/>
                <w:b/>
                <w:bCs/>
                <w:sz w:val="24"/>
                <w:szCs w:val="24"/>
              </w:rPr>
              <w:t xml:space="preserve">Estimated Range – Cost for Assessment </w:t>
            </w:r>
          </w:p>
        </w:tc>
        <w:tc>
          <w:tcPr>
            <w:tcW w:w="1350" w:type="dxa"/>
            <w:vAlign w:val="bottom"/>
          </w:tcPr>
          <w:p w14:paraId="73D1BF2D" w14:textId="77777777" w:rsidR="00A35A1E" w:rsidRPr="001047FF" w:rsidRDefault="00A35A1E" w:rsidP="00A3660B">
            <w:pPr>
              <w:pStyle w:val="Header"/>
              <w:rPr>
                <w:rFonts w:ascii="Times New Roman" w:hAnsi="Times New Roman" w:cs="Times New Roman"/>
                <w:b/>
                <w:bCs/>
                <w:sz w:val="24"/>
                <w:szCs w:val="24"/>
              </w:rPr>
            </w:pPr>
            <w:r w:rsidRPr="001047FF">
              <w:rPr>
                <w:rFonts w:ascii="Times New Roman" w:hAnsi="Times New Roman" w:cs="Times New Roman"/>
                <w:b/>
                <w:bCs/>
                <w:sz w:val="24"/>
                <w:szCs w:val="24"/>
              </w:rPr>
              <w:t>7-21</w:t>
            </w:r>
          </w:p>
        </w:tc>
        <w:tc>
          <w:tcPr>
            <w:tcW w:w="1530" w:type="dxa"/>
            <w:vAlign w:val="bottom"/>
          </w:tcPr>
          <w:p w14:paraId="50A007A0" w14:textId="77777777" w:rsidR="00A35A1E" w:rsidRPr="001047FF" w:rsidRDefault="00A35A1E" w:rsidP="00A3660B">
            <w:pPr>
              <w:pStyle w:val="Header"/>
              <w:rPr>
                <w:rFonts w:ascii="Times New Roman" w:hAnsi="Times New Roman" w:cs="Times New Roman"/>
                <w:b/>
                <w:bCs/>
                <w:sz w:val="24"/>
                <w:szCs w:val="24"/>
              </w:rPr>
            </w:pPr>
            <w:r w:rsidRPr="001047FF">
              <w:rPr>
                <w:rFonts w:ascii="Times New Roman" w:hAnsi="Times New Roman" w:cs="Times New Roman"/>
                <w:b/>
                <w:bCs/>
                <w:sz w:val="24"/>
                <w:szCs w:val="24"/>
              </w:rPr>
              <w:t>----</w:t>
            </w:r>
          </w:p>
        </w:tc>
        <w:tc>
          <w:tcPr>
            <w:tcW w:w="2160" w:type="dxa"/>
            <w:vAlign w:val="bottom"/>
          </w:tcPr>
          <w:p w14:paraId="26515CB8" w14:textId="77777777" w:rsidR="00A35A1E" w:rsidRPr="001047FF" w:rsidRDefault="00A35A1E" w:rsidP="00A3660B">
            <w:pPr>
              <w:pStyle w:val="Header"/>
              <w:rPr>
                <w:rFonts w:ascii="Times New Roman" w:hAnsi="Times New Roman" w:cs="Times New Roman"/>
                <w:b/>
                <w:bCs/>
                <w:sz w:val="24"/>
                <w:szCs w:val="24"/>
              </w:rPr>
            </w:pPr>
            <w:r w:rsidRPr="001047FF">
              <w:rPr>
                <w:rFonts w:ascii="Times New Roman" w:hAnsi="Times New Roman" w:cs="Times New Roman"/>
                <w:b/>
                <w:bCs/>
                <w:sz w:val="24"/>
                <w:szCs w:val="24"/>
              </w:rPr>
              <w:t>$1650-$5150</w:t>
            </w:r>
          </w:p>
        </w:tc>
      </w:tr>
    </w:tbl>
    <w:p w14:paraId="6F4CB124" w14:textId="77777777" w:rsidR="00A3660B" w:rsidRDefault="00A3660B" w:rsidP="00A3660B">
      <w:pPr>
        <w:pStyle w:val="Header"/>
        <w:rPr>
          <w:rFonts w:ascii="Times New Roman" w:hAnsi="Times New Roman" w:cs="Times New Roman"/>
          <w:sz w:val="24"/>
          <w:szCs w:val="24"/>
        </w:rPr>
      </w:pPr>
    </w:p>
    <w:p w14:paraId="1E98A858" w14:textId="42591A24" w:rsidR="00A35A1E" w:rsidRPr="001047FF" w:rsidRDefault="00A35A1E" w:rsidP="00A3660B">
      <w:pPr>
        <w:pStyle w:val="Header"/>
        <w:rPr>
          <w:rFonts w:ascii="Times New Roman" w:hAnsi="Times New Roman" w:cs="Times New Roman"/>
          <w:b/>
          <w:bCs/>
          <w:sz w:val="24"/>
          <w:szCs w:val="24"/>
        </w:rPr>
      </w:pPr>
      <w:r w:rsidRPr="001047FF">
        <w:rPr>
          <w:rFonts w:ascii="Times New Roman" w:hAnsi="Times New Roman" w:cs="Times New Roman"/>
          <w:b/>
          <w:bCs/>
          <w:sz w:val="24"/>
          <w:szCs w:val="24"/>
        </w:rPr>
        <w:t>Evaluation Battery Costs</w:t>
      </w:r>
    </w:p>
    <w:p w14:paraId="617EFA47" w14:textId="77777777" w:rsidR="00A35A1E" w:rsidRPr="001047FF" w:rsidRDefault="00A35A1E" w:rsidP="00A3660B">
      <w:pPr>
        <w:pStyle w:val="Header"/>
        <w:rPr>
          <w:rFonts w:ascii="Times New Roman" w:hAnsi="Times New Roman" w:cs="Times New Roman"/>
          <w:b/>
          <w:bCs/>
          <w:sz w:val="24"/>
          <w:szCs w:val="24"/>
        </w:rPr>
      </w:pPr>
    </w:p>
    <w:tbl>
      <w:tblPr>
        <w:tblStyle w:val="TableGrid"/>
        <w:tblpPr w:leftFromText="180" w:rightFromText="180" w:vertAnchor="text" w:tblpX="-5" w:tblpY="1"/>
        <w:tblOverlap w:val="never"/>
        <w:tblW w:w="0" w:type="auto"/>
        <w:tblLook w:val="04A0" w:firstRow="1" w:lastRow="0" w:firstColumn="1" w:lastColumn="0" w:noHBand="0" w:noVBand="1"/>
      </w:tblPr>
      <w:tblGrid>
        <w:gridCol w:w="8303"/>
        <w:gridCol w:w="1047"/>
      </w:tblGrid>
      <w:tr w:rsidR="00A35A1E" w:rsidRPr="001047FF" w14:paraId="5994ECF9" w14:textId="77777777" w:rsidTr="00B462B9">
        <w:trPr>
          <w:trHeight w:hRule="exact" w:val="288"/>
        </w:trPr>
        <w:tc>
          <w:tcPr>
            <w:tcW w:w="8308" w:type="dxa"/>
          </w:tcPr>
          <w:p w14:paraId="5F546C7A" w14:textId="77777777" w:rsidR="00A35A1E" w:rsidRPr="001047FF" w:rsidRDefault="00A35A1E" w:rsidP="00B462B9">
            <w:pPr>
              <w:pStyle w:val="Header"/>
              <w:rPr>
                <w:rFonts w:ascii="Times New Roman" w:hAnsi="Times New Roman" w:cs="Times New Roman"/>
                <w:b/>
                <w:bCs/>
                <w:sz w:val="24"/>
                <w:szCs w:val="24"/>
              </w:rPr>
            </w:pPr>
            <w:r w:rsidRPr="001047FF">
              <w:rPr>
                <w:rFonts w:ascii="Times New Roman" w:hAnsi="Times New Roman" w:cs="Times New Roman"/>
                <w:b/>
                <w:bCs/>
                <w:sz w:val="24"/>
                <w:szCs w:val="24"/>
              </w:rPr>
              <w:t>Assessment Category</w:t>
            </w:r>
          </w:p>
        </w:tc>
        <w:tc>
          <w:tcPr>
            <w:tcW w:w="1047" w:type="dxa"/>
          </w:tcPr>
          <w:p w14:paraId="44D279BC" w14:textId="77777777" w:rsidR="00A35A1E" w:rsidRPr="001047FF" w:rsidRDefault="00A35A1E" w:rsidP="00B462B9">
            <w:pPr>
              <w:pStyle w:val="Header"/>
              <w:rPr>
                <w:rFonts w:ascii="Times New Roman" w:hAnsi="Times New Roman" w:cs="Times New Roman"/>
                <w:b/>
                <w:bCs/>
                <w:sz w:val="24"/>
                <w:szCs w:val="24"/>
              </w:rPr>
            </w:pPr>
            <w:r w:rsidRPr="001047FF">
              <w:rPr>
                <w:rFonts w:ascii="Times New Roman" w:hAnsi="Times New Roman" w:cs="Times New Roman"/>
                <w:b/>
                <w:bCs/>
                <w:sz w:val="24"/>
                <w:szCs w:val="24"/>
              </w:rPr>
              <w:t>Costs</w:t>
            </w:r>
          </w:p>
        </w:tc>
      </w:tr>
      <w:tr w:rsidR="00A35A1E" w:rsidRPr="001047FF" w14:paraId="0D216A89" w14:textId="77777777" w:rsidTr="00B462B9">
        <w:trPr>
          <w:trHeight w:hRule="exact" w:val="288"/>
        </w:trPr>
        <w:tc>
          <w:tcPr>
            <w:tcW w:w="8308" w:type="dxa"/>
          </w:tcPr>
          <w:p w14:paraId="4153F7D4" w14:textId="77777777" w:rsidR="00A35A1E" w:rsidRPr="001047FF" w:rsidRDefault="00A35A1E" w:rsidP="00B462B9">
            <w:pPr>
              <w:pStyle w:val="Header"/>
              <w:rPr>
                <w:rFonts w:ascii="Times New Roman" w:hAnsi="Times New Roman" w:cs="Times New Roman"/>
                <w:sz w:val="24"/>
                <w:szCs w:val="24"/>
              </w:rPr>
            </w:pPr>
            <w:r w:rsidRPr="001047FF">
              <w:rPr>
                <w:rFonts w:ascii="Times New Roman" w:hAnsi="Times New Roman" w:cs="Times New Roman"/>
                <w:sz w:val="24"/>
                <w:szCs w:val="24"/>
              </w:rPr>
              <w:t>Neurological Assessment:  Executive Functioning (ADHD)</w:t>
            </w:r>
          </w:p>
        </w:tc>
        <w:tc>
          <w:tcPr>
            <w:tcW w:w="1047" w:type="dxa"/>
          </w:tcPr>
          <w:p w14:paraId="4D576505" w14:textId="77777777" w:rsidR="00A35A1E" w:rsidRPr="001047FF" w:rsidRDefault="00A35A1E" w:rsidP="00B462B9">
            <w:pPr>
              <w:pStyle w:val="Header"/>
              <w:rPr>
                <w:rFonts w:ascii="Times New Roman" w:hAnsi="Times New Roman" w:cs="Times New Roman"/>
                <w:sz w:val="24"/>
                <w:szCs w:val="24"/>
              </w:rPr>
            </w:pPr>
            <w:r w:rsidRPr="001047FF">
              <w:rPr>
                <w:rFonts w:ascii="Times New Roman" w:hAnsi="Times New Roman" w:cs="Times New Roman"/>
                <w:sz w:val="24"/>
                <w:szCs w:val="24"/>
              </w:rPr>
              <w:t>$1650</w:t>
            </w:r>
          </w:p>
          <w:p w14:paraId="2CCB44F6" w14:textId="77777777" w:rsidR="00A35A1E" w:rsidRPr="001047FF" w:rsidRDefault="00A35A1E" w:rsidP="00B462B9">
            <w:pPr>
              <w:pStyle w:val="Header"/>
              <w:rPr>
                <w:rFonts w:ascii="Times New Roman" w:hAnsi="Times New Roman" w:cs="Times New Roman"/>
                <w:sz w:val="24"/>
                <w:szCs w:val="24"/>
              </w:rPr>
            </w:pPr>
          </w:p>
        </w:tc>
      </w:tr>
      <w:tr w:rsidR="00A35A1E" w:rsidRPr="001047FF" w14:paraId="6E95E9CF" w14:textId="77777777" w:rsidTr="00B462B9">
        <w:trPr>
          <w:trHeight w:hRule="exact" w:val="288"/>
        </w:trPr>
        <w:tc>
          <w:tcPr>
            <w:tcW w:w="8308" w:type="dxa"/>
          </w:tcPr>
          <w:p w14:paraId="5600C317" w14:textId="58D79309" w:rsidR="00A35A1E" w:rsidRPr="001047FF" w:rsidRDefault="000C0D5F" w:rsidP="00B462B9">
            <w:pPr>
              <w:pStyle w:val="Header"/>
              <w:rPr>
                <w:rFonts w:ascii="Times New Roman" w:hAnsi="Times New Roman" w:cs="Times New Roman"/>
                <w:sz w:val="24"/>
                <w:szCs w:val="24"/>
              </w:rPr>
            </w:pPr>
            <w:r w:rsidRPr="001047FF">
              <w:rPr>
                <w:rFonts w:ascii="Times New Roman" w:hAnsi="Times New Roman" w:cs="Times New Roman"/>
                <w:sz w:val="24"/>
                <w:szCs w:val="24"/>
              </w:rPr>
              <w:t xml:space="preserve">Neurological Assessment:  </w:t>
            </w:r>
            <w:r>
              <w:rPr>
                <w:rFonts w:ascii="Times New Roman" w:hAnsi="Times New Roman" w:cs="Times New Roman"/>
                <w:sz w:val="24"/>
                <w:szCs w:val="24"/>
              </w:rPr>
              <w:t xml:space="preserve">Fitness-For-Duty </w:t>
            </w:r>
          </w:p>
        </w:tc>
        <w:tc>
          <w:tcPr>
            <w:tcW w:w="1047" w:type="dxa"/>
          </w:tcPr>
          <w:p w14:paraId="76492178" w14:textId="1AF9FA9C" w:rsidR="00A35A1E" w:rsidRPr="001047FF" w:rsidRDefault="000C0D5F" w:rsidP="00B462B9">
            <w:pPr>
              <w:pStyle w:val="Header"/>
              <w:rPr>
                <w:rFonts w:ascii="Times New Roman" w:hAnsi="Times New Roman" w:cs="Times New Roman"/>
                <w:sz w:val="24"/>
                <w:szCs w:val="24"/>
              </w:rPr>
            </w:pPr>
            <w:r>
              <w:rPr>
                <w:rFonts w:ascii="Times New Roman" w:hAnsi="Times New Roman" w:cs="Times New Roman"/>
                <w:sz w:val="24"/>
                <w:szCs w:val="24"/>
              </w:rPr>
              <w:t>$1650</w:t>
            </w:r>
          </w:p>
        </w:tc>
      </w:tr>
      <w:tr w:rsidR="000C0D5F" w:rsidRPr="001047FF" w14:paraId="1773FF4F" w14:textId="77777777" w:rsidTr="00B462B9">
        <w:trPr>
          <w:trHeight w:hRule="exact" w:val="288"/>
        </w:trPr>
        <w:tc>
          <w:tcPr>
            <w:tcW w:w="8308" w:type="dxa"/>
          </w:tcPr>
          <w:p w14:paraId="255AF3C8" w14:textId="34A461D1" w:rsidR="000C0D5F" w:rsidRPr="001047FF" w:rsidRDefault="000C0D5F" w:rsidP="00B462B9">
            <w:pPr>
              <w:pStyle w:val="Header"/>
              <w:rPr>
                <w:rFonts w:ascii="Times New Roman" w:hAnsi="Times New Roman" w:cs="Times New Roman"/>
                <w:sz w:val="24"/>
                <w:szCs w:val="24"/>
              </w:rPr>
            </w:pPr>
            <w:r w:rsidRPr="001047FF">
              <w:rPr>
                <w:rFonts w:ascii="Times New Roman" w:hAnsi="Times New Roman" w:cs="Times New Roman"/>
                <w:sz w:val="24"/>
                <w:szCs w:val="24"/>
              </w:rPr>
              <w:t>Neurological Assessment: Executive Functioning</w:t>
            </w:r>
            <w:r>
              <w:rPr>
                <w:rFonts w:ascii="Times New Roman" w:hAnsi="Times New Roman" w:cs="Times New Roman"/>
                <w:sz w:val="24"/>
                <w:szCs w:val="24"/>
              </w:rPr>
              <w:t>/</w:t>
            </w:r>
            <w:r w:rsidRPr="001047FF">
              <w:rPr>
                <w:rFonts w:ascii="Times New Roman" w:hAnsi="Times New Roman" w:cs="Times New Roman"/>
                <w:sz w:val="24"/>
                <w:szCs w:val="24"/>
              </w:rPr>
              <w:t xml:space="preserve"> Mood Disorder Differential</w:t>
            </w:r>
          </w:p>
        </w:tc>
        <w:tc>
          <w:tcPr>
            <w:tcW w:w="1047" w:type="dxa"/>
          </w:tcPr>
          <w:p w14:paraId="2D46FD66" w14:textId="2149652C" w:rsidR="000C0D5F" w:rsidRPr="001047FF" w:rsidRDefault="000C0D5F" w:rsidP="00B462B9">
            <w:pPr>
              <w:pStyle w:val="Header"/>
              <w:rPr>
                <w:rFonts w:ascii="Times New Roman" w:hAnsi="Times New Roman" w:cs="Times New Roman"/>
                <w:sz w:val="24"/>
                <w:szCs w:val="24"/>
              </w:rPr>
            </w:pPr>
            <w:r w:rsidRPr="001047FF">
              <w:rPr>
                <w:rFonts w:ascii="Times New Roman" w:hAnsi="Times New Roman" w:cs="Times New Roman"/>
                <w:sz w:val="24"/>
                <w:szCs w:val="24"/>
              </w:rPr>
              <w:t>$3200</w:t>
            </w:r>
          </w:p>
        </w:tc>
      </w:tr>
      <w:tr w:rsidR="004C38CB" w:rsidRPr="001047FF" w14:paraId="394AC487" w14:textId="77777777" w:rsidTr="00B462B9">
        <w:trPr>
          <w:trHeight w:hRule="exact" w:val="288"/>
        </w:trPr>
        <w:tc>
          <w:tcPr>
            <w:tcW w:w="8308" w:type="dxa"/>
          </w:tcPr>
          <w:p w14:paraId="22872B29" w14:textId="40077ED5" w:rsidR="004C38CB" w:rsidRPr="001047FF" w:rsidRDefault="004C38CB" w:rsidP="00B462B9">
            <w:pPr>
              <w:pStyle w:val="Header"/>
              <w:rPr>
                <w:rFonts w:ascii="Times New Roman" w:hAnsi="Times New Roman" w:cs="Times New Roman"/>
                <w:sz w:val="24"/>
                <w:szCs w:val="24"/>
              </w:rPr>
            </w:pPr>
            <w:r w:rsidRPr="001047FF">
              <w:rPr>
                <w:rFonts w:ascii="Times New Roman" w:hAnsi="Times New Roman" w:cs="Times New Roman"/>
                <w:sz w:val="24"/>
                <w:szCs w:val="24"/>
              </w:rPr>
              <w:t>Psychological Assessment: (</w:t>
            </w:r>
            <w:r>
              <w:rPr>
                <w:rFonts w:ascii="Times New Roman" w:hAnsi="Times New Roman" w:cs="Times New Roman"/>
                <w:sz w:val="24"/>
                <w:szCs w:val="24"/>
              </w:rPr>
              <w:t xml:space="preserve">e.g., </w:t>
            </w:r>
            <w:r w:rsidRPr="001047FF">
              <w:rPr>
                <w:rFonts w:ascii="Times New Roman" w:hAnsi="Times New Roman" w:cs="Times New Roman"/>
                <w:sz w:val="24"/>
                <w:szCs w:val="24"/>
              </w:rPr>
              <w:t>Workman’s Compensation, and Social Security)</w:t>
            </w:r>
          </w:p>
        </w:tc>
        <w:tc>
          <w:tcPr>
            <w:tcW w:w="1047" w:type="dxa"/>
          </w:tcPr>
          <w:p w14:paraId="368F7A12" w14:textId="26DB2376" w:rsidR="004C38CB" w:rsidRPr="001047FF" w:rsidRDefault="004C38CB" w:rsidP="00B462B9">
            <w:pPr>
              <w:pStyle w:val="Header"/>
              <w:rPr>
                <w:rFonts w:ascii="Times New Roman" w:hAnsi="Times New Roman" w:cs="Times New Roman"/>
                <w:sz w:val="24"/>
                <w:szCs w:val="24"/>
              </w:rPr>
            </w:pPr>
            <w:r w:rsidRPr="001047FF">
              <w:rPr>
                <w:rFonts w:ascii="Times New Roman" w:hAnsi="Times New Roman" w:cs="Times New Roman"/>
                <w:sz w:val="24"/>
                <w:szCs w:val="24"/>
              </w:rPr>
              <w:t>$3500</w:t>
            </w:r>
          </w:p>
        </w:tc>
      </w:tr>
      <w:tr w:rsidR="004C38CB" w:rsidRPr="001047FF" w14:paraId="244918CB" w14:textId="77777777" w:rsidTr="00B462B9">
        <w:trPr>
          <w:trHeight w:hRule="exact" w:val="643"/>
        </w:trPr>
        <w:tc>
          <w:tcPr>
            <w:tcW w:w="8308" w:type="dxa"/>
          </w:tcPr>
          <w:p w14:paraId="083795BA" w14:textId="25B5CBE8" w:rsidR="004C38CB" w:rsidRPr="001047FF" w:rsidRDefault="004C38CB" w:rsidP="00B462B9">
            <w:pPr>
              <w:pStyle w:val="Header"/>
              <w:rPr>
                <w:rFonts w:ascii="Times New Roman" w:hAnsi="Times New Roman" w:cs="Times New Roman"/>
                <w:sz w:val="24"/>
                <w:szCs w:val="24"/>
              </w:rPr>
            </w:pPr>
            <w:r w:rsidRPr="001047FF">
              <w:rPr>
                <w:rFonts w:ascii="Times New Roman" w:hAnsi="Times New Roman" w:cs="Times New Roman"/>
                <w:sz w:val="24"/>
                <w:szCs w:val="24"/>
              </w:rPr>
              <w:t>Neurological Assessmen</w:t>
            </w:r>
            <w:r>
              <w:rPr>
                <w:rFonts w:ascii="Times New Roman" w:hAnsi="Times New Roman" w:cs="Times New Roman"/>
                <w:sz w:val="24"/>
                <w:szCs w:val="24"/>
              </w:rPr>
              <w:t xml:space="preserve">t: Autism (i.e., </w:t>
            </w:r>
            <w:r w:rsidR="00B462B9">
              <w:rPr>
                <w:rFonts w:ascii="Times New Roman" w:hAnsi="Times New Roman" w:cs="Times New Roman"/>
                <w:sz w:val="24"/>
                <w:szCs w:val="24"/>
              </w:rPr>
              <w:t>A</w:t>
            </w:r>
            <w:r>
              <w:rPr>
                <w:rFonts w:ascii="Times New Roman" w:hAnsi="Times New Roman" w:cs="Times New Roman"/>
                <w:sz w:val="24"/>
                <w:szCs w:val="24"/>
              </w:rPr>
              <w:t xml:space="preserve">daptive, </w:t>
            </w:r>
            <w:r w:rsidR="00B462B9">
              <w:rPr>
                <w:rFonts w:ascii="Times New Roman" w:hAnsi="Times New Roman" w:cs="Times New Roman"/>
                <w:sz w:val="24"/>
                <w:szCs w:val="24"/>
              </w:rPr>
              <w:t>I</w:t>
            </w:r>
            <w:r>
              <w:rPr>
                <w:rFonts w:ascii="Times New Roman" w:hAnsi="Times New Roman" w:cs="Times New Roman"/>
                <w:sz w:val="24"/>
                <w:szCs w:val="24"/>
              </w:rPr>
              <w:t xml:space="preserve">ntellectual, </w:t>
            </w:r>
            <w:r w:rsidR="00B462B9">
              <w:rPr>
                <w:rFonts w:ascii="Times New Roman" w:hAnsi="Times New Roman" w:cs="Times New Roman"/>
                <w:sz w:val="24"/>
                <w:szCs w:val="24"/>
              </w:rPr>
              <w:t>B</w:t>
            </w:r>
            <w:r>
              <w:rPr>
                <w:rFonts w:ascii="Times New Roman" w:hAnsi="Times New Roman" w:cs="Times New Roman"/>
                <w:sz w:val="24"/>
                <w:szCs w:val="24"/>
              </w:rPr>
              <w:t>ehavioral</w:t>
            </w:r>
            <w:r w:rsidR="00B462B9">
              <w:rPr>
                <w:rFonts w:ascii="Times New Roman" w:hAnsi="Times New Roman" w:cs="Times New Roman"/>
                <w:sz w:val="24"/>
                <w:szCs w:val="24"/>
              </w:rPr>
              <w:t>, S</w:t>
            </w:r>
            <w:r>
              <w:rPr>
                <w:rFonts w:ascii="Times New Roman" w:hAnsi="Times New Roman" w:cs="Times New Roman"/>
                <w:sz w:val="24"/>
                <w:szCs w:val="24"/>
              </w:rPr>
              <w:t>ocial</w:t>
            </w:r>
            <w:r w:rsidR="00B462B9">
              <w:rPr>
                <w:rFonts w:ascii="Times New Roman" w:hAnsi="Times New Roman" w:cs="Times New Roman"/>
                <w:sz w:val="24"/>
                <w:szCs w:val="24"/>
              </w:rPr>
              <w:t xml:space="preserve"> E</w:t>
            </w:r>
            <w:r>
              <w:rPr>
                <w:rFonts w:ascii="Times New Roman" w:hAnsi="Times New Roman" w:cs="Times New Roman"/>
                <w:sz w:val="24"/>
                <w:szCs w:val="24"/>
              </w:rPr>
              <w:t xml:space="preserve">motional, </w:t>
            </w:r>
            <w:r w:rsidR="00B462B9">
              <w:rPr>
                <w:rFonts w:ascii="Times New Roman" w:hAnsi="Times New Roman" w:cs="Times New Roman"/>
                <w:sz w:val="24"/>
                <w:szCs w:val="24"/>
              </w:rPr>
              <w:t xml:space="preserve">Memory, </w:t>
            </w:r>
            <w:r>
              <w:rPr>
                <w:rFonts w:ascii="Times New Roman" w:hAnsi="Times New Roman" w:cs="Times New Roman"/>
                <w:sz w:val="24"/>
                <w:szCs w:val="24"/>
              </w:rPr>
              <w:t xml:space="preserve">and </w:t>
            </w:r>
            <w:r w:rsidR="00B462B9">
              <w:rPr>
                <w:rFonts w:ascii="Times New Roman" w:hAnsi="Times New Roman" w:cs="Times New Roman"/>
                <w:sz w:val="24"/>
                <w:szCs w:val="24"/>
              </w:rPr>
              <w:t>E</w:t>
            </w:r>
            <w:r>
              <w:rPr>
                <w:rFonts w:ascii="Times New Roman" w:hAnsi="Times New Roman" w:cs="Times New Roman"/>
                <w:sz w:val="24"/>
                <w:szCs w:val="24"/>
              </w:rPr>
              <w:t xml:space="preserve">xecutive </w:t>
            </w:r>
            <w:r w:rsidR="00B462B9">
              <w:rPr>
                <w:rFonts w:ascii="Times New Roman" w:hAnsi="Times New Roman" w:cs="Times New Roman"/>
                <w:sz w:val="24"/>
                <w:szCs w:val="24"/>
              </w:rPr>
              <w:t>F</w:t>
            </w:r>
            <w:r>
              <w:rPr>
                <w:rFonts w:ascii="Times New Roman" w:hAnsi="Times New Roman" w:cs="Times New Roman"/>
                <w:sz w:val="24"/>
                <w:szCs w:val="24"/>
              </w:rPr>
              <w:t>unctioning).</w:t>
            </w:r>
          </w:p>
        </w:tc>
        <w:tc>
          <w:tcPr>
            <w:tcW w:w="1047" w:type="dxa"/>
          </w:tcPr>
          <w:p w14:paraId="5777A6DC" w14:textId="77777777" w:rsidR="004C38CB" w:rsidRPr="001047FF" w:rsidRDefault="004C38CB" w:rsidP="00B462B9">
            <w:pPr>
              <w:pStyle w:val="Header"/>
              <w:rPr>
                <w:rFonts w:ascii="Times New Roman" w:hAnsi="Times New Roman" w:cs="Times New Roman"/>
                <w:sz w:val="24"/>
                <w:szCs w:val="24"/>
              </w:rPr>
            </w:pPr>
            <w:r w:rsidRPr="001047FF">
              <w:rPr>
                <w:rFonts w:ascii="Times New Roman" w:hAnsi="Times New Roman" w:cs="Times New Roman"/>
                <w:sz w:val="24"/>
                <w:szCs w:val="24"/>
              </w:rPr>
              <w:t>$5150</w:t>
            </w:r>
          </w:p>
        </w:tc>
      </w:tr>
      <w:tr w:rsidR="004C38CB" w:rsidRPr="001047FF" w14:paraId="4B6B0F8D" w14:textId="77777777" w:rsidTr="00B462B9">
        <w:trPr>
          <w:trHeight w:hRule="exact" w:val="288"/>
        </w:trPr>
        <w:tc>
          <w:tcPr>
            <w:tcW w:w="8308" w:type="dxa"/>
          </w:tcPr>
          <w:p w14:paraId="2348F98B" w14:textId="77777777" w:rsidR="004C38CB" w:rsidRPr="001047FF" w:rsidRDefault="004C38CB" w:rsidP="00B462B9">
            <w:pPr>
              <w:pStyle w:val="Header"/>
              <w:rPr>
                <w:rFonts w:ascii="Times New Roman" w:hAnsi="Times New Roman" w:cs="Times New Roman"/>
                <w:sz w:val="24"/>
                <w:szCs w:val="24"/>
              </w:rPr>
            </w:pPr>
            <w:r w:rsidRPr="001047FF">
              <w:rPr>
                <w:rFonts w:ascii="Times New Roman" w:hAnsi="Times New Roman" w:cs="Times New Roman"/>
                <w:sz w:val="24"/>
                <w:szCs w:val="24"/>
              </w:rPr>
              <w:t>Neurological Assessment: Dementia/Intellectual Impairment/TBI</w:t>
            </w:r>
          </w:p>
        </w:tc>
        <w:tc>
          <w:tcPr>
            <w:tcW w:w="1047" w:type="dxa"/>
          </w:tcPr>
          <w:p w14:paraId="4199FC26" w14:textId="77777777" w:rsidR="004C38CB" w:rsidRPr="001047FF" w:rsidRDefault="004C38CB" w:rsidP="00B462B9">
            <w:pPr>
              <w:pStyle w:val="Header"/>
              <w:rPr>
                <w:rFonts w:ascii="Times New Roman" w:hAnsi="Times New Roman" w:cs="Times New Roman"/>
                <w:sz w:val="24"/>
                <w:szCs w:val="24"/>
              </w:rPr>
            </w:pPr>
            <w:r w:rsidRPr="001047FF">
              <w:rPr>
                <w:rFonts w:ascii="Times New Roman" w:hAnsi="Times New Roman" w:cs="Times New Roman"/>
                <w:sz w:val="24"/>
                <w:szCs w:val="24"/>
              </w:rPr>
              <w:t>$5150</w:t>
            </w:r>
          </w:p>
        </w:tc>
      </w:tr>
    </w:tbl>
    <w:p w14:paraId="3C8B238E" w14:textId="77777777" w:rsidR="00A35A1E" w:rsidRPr="001047FF" w:rsidRDefault="00A35A1E" w:rsidP="00A3660B">
      <w:pPr>
        <w:pStyle w:val="Header"/>
        <w:rPr>
          <w:rFonts w:ascii="Times New Roman" w:hAnsi="Times New Roman" w:cs="Times New Roman"/>
          <w:sz w:val="24"/>
          <w:szCs w:val="24"/>
        </w:rPr>
      </w:pPr>
    </w:p>
    <w:p w14:paraId="40DFCADD" w14:textId="77777777" w:rsidR="00A35A1E" w:rsidRPr="001047FF" w:rsidRDefault="00A35A1E" w:rsidP="00A3660B">
      <w:pPr>
        <w:pStyle w:val="Header"/>
        <w:rPr>
          <w:rFonts w:ascii="Times New Roman" w:hAnsi="Times New Roman" w:cs="Times New Roman"/>
          <w:sz w:val="24"/>
          <w:szCs w:val="24"/>
        </w:rPr>
      </w:pPr>
    </w:p>
    <w:p w14:paraId="647656AD" w14:textId="77777777" w:rsidR="00A35A1E" w:rsidRPr="001047FF" w:rsidRDefault="00A35A1E" w:rsidP="00A3660B">
      <w:pPr>
        <w:pStyle w:val="Header"/>
        <w:rPr>
          <w:rFonts w:ascii="Times New Roman" w:hAnsi="Times New Roman" w:cs="Times New Roman"/>
          <w:sz w:val="24"/>
          <w:szCs w:val="24"/>
        </w:rPr>
      </w:pPr>
    </w:p>
    <w:p w14:paraId="2AE8153F" w14:textId="77777777" w:rsidR="00A35A1E" w:rsidRPr="001047FF" w:rsidRDefault="00A35A1E" w:rsidP="00A3660B">
      <w:pPr>
        <w:pStyle w:val="Header"/>
        <w:rPr>
          <w:rFonts w:ascii="Times New Roman" w:hAnsi="Times New Roman" w:cs="Times New Roman"/>
          <w:sz w:val="24"/>
          <w:szCs w:val="24"/>
        </w:rPr>
      </w:pPr>
    </w:p>
    <w:p w14:paraId="2DED6FCD" w14:textId="77777777" w:rsidR="00A35A1E" w:rsidRPr="001047FF" w:rsidRDefault="00A35A1E" w:rsidP="00A3660B">
      <w:pPr>
        <w:pStyle w:val="Header"/>
        <w:rPr>
          <w:rFonts w:ascii="Times New Roman" w:hAnsi="Times New Roman" w:cs="Times New Roman"/>
          <w:sz w:val="24"/>
          <w:szCs w:val="24"/>
        </w:rPr>
      </w:pPr>
    </w:p>
    <w:p w14:paraId="08E6E697" w14:textId="77777777" w:rsidR="00A35A1E" w:rsidRPr="001047FF" w:rsidRDefault="00A35A1E" w:rsidP="00A3660B">
      <w:pPr>
        <w:pStyle w:val="Header"/>
        <w:keepNext/>
        <w:keepLines/>
        <w:rPr>
          <w:rFonts w:ascii="Times New Roman" w:hAnsi="Times New Roman" w:cs="Times New Roman"/>
          <w:b/>
          <w:bCs/>
          <w:sz w:val="24"/>
          <w:szCs w:val="24"/>
        </w:rPr>
      </w:pPr>
      <w:r w:rsidRPr="001047FF">
        <w:rPr>
          <w:rFonts w:ascii="Times New Roman" w:hAnsi="Times New Roman" w:cs="Times New Roman"/>
          <w:b/>
          <w:bCs/>
          <w:sz w:val="24"/>
          <w:szCs w:val="24"/>
        </w:rPr>
        <w:lastRenderedPageBreak/>
        <w:t>Payment Schedule:</w:t>
      </w:r>
    </w:p>
    <w:p w14:paraId="1D28DD8A" w14:textId="77777777" w:rsidR="00A35A1E" w:rsidRPr="001047FF" w:rsidRDefault="00A35A1E" w:rsidP="00A3660B">
      <w:pPr>
        <w:pStyle w:val="Header"/>
        <w:keepNext/>
        <w:keepLines/>
        <w:rPr>
          <w:rFonts w:ascii="Times New Roman" w:hAnsi="Times New Roman" w:cs="Times New Roman"/>
          <w:b/>
          <w:bCs/>
          <w:sz w:val="24"/>
          <w:szCs w:val="24"/>
        </w:rPr>
      </w:pPr>
    </w:p>
    <w:p w14:paraId="43C7B0D4" w14:textId="77777777" w:rsidR="00A35A1E" w:rsidRPr="001047FF" w:rsidRDefault="00A35A1E" w:rsidP="00A3660B">
      <w:pPr>
        <w:pStyle w:val="Header"/>
        <w:keepNext/>
        <w:keepLines/>
        <w:rPr>
          <w:rFonts w:ascii="Times New Roman" w:hAnsi="Times New Roman" w:cs="Times New Roman"/>
          <w:sz w:val="24"/>
          <w:szCs w:val="24"/>
        </w:rPr>
      </w:pPr>
      <w:r w:rsidRPr="001047FF">
        <w:rPr>
          <w:rFonts w:ascii="Times New Roman" w:hAnsi="Times New Roman" w:cs="Times New Roman"/>
          <w:sz w:val="24"/>
          <w:szCs w:val="24"/>
        </w:rPr>
        <w:t xml:space="preserve">Once you and your practitioner determine the cost of the assessment based on the case complexity and the diagnostic question, we will require the following payment schedule: </w:t>
      </w:r>
    </w:p>
    <w:p w14:paraId="5ED7899C" w14:textId="77777777" w:rsidR="00A35A1E" w:rsidRPr="001047FF" w:rsidRDefault="00A35A1E" w:rsidP="00A3660B">
      <w:pPr>
        <w:pStyle w:val="Header"/>
        <w:keepNext/>
        <w:keepLines/>
        <w:rPr>
          <w:rFonts w:ascii="Times New Roman" w:hAnsi="Times New Roman" w:cs="Times New Roman"/>
          <w:sz w:val="24"/>
          <w:szCs w:val="24"/>
        </w:rPr>
      </w:pPr>
    </w:p>
    <w:p w14:paraId="0DC70249" w14:textId="69227244" w:rsidR="00A35A1E" w:rsidRPr="001047FF" w:rsidRDefault="00A35A1E" w:rsidP="0013600D">
      <w:pPr>
        <w:pStyle w:val="Header"/>
        <w:keepNext/>
        <w:keepLines/>
        <w:spacing w:before="120"/>
        <w:rPr>
          <w:rFonts w:ascii="Times New Roman" w:hAnsi="Times New Roman" w:cs="Times New Roman"/>
          <w:sz w:val="24"/>
          <w:szCs w:val="24"/>
        </w:rPr>
      </w:pPr>
      <w:r w:rsidRPr="001047FF">
        <w:rPr>
          <w:rFonts w:ascii="Times New Roman" w:hAnsi="Times New Roman" w:cs="Times New Roman"/>
          <w:sz w:val="24"/>
          <w:szCs w:val="24"/>
        </w:rPr>
        <w:t>Intake: Payment of $2</w:t>
      </w:r>
      <w:r w:rsidR="0013600D">
        <w:rPr>
          <w:rFonts w:ascii="Times New Roman" w:hAnsi="Times New Roman" w:cs="Times New Roman"/>
          <w:sz w:val="24"/>
          <w:szCs w:val="24"/>
        </w:rPr>
        <w:t>5</w:t>
      </w:r>
      <w:r w:rsidRPr="001047FF">
        <w:rPr>
          <w:rFonts w:ascii="Times New Roman" w:hAnsi="Times New Roman" w:cs="Times New Roman"/>
          <w:sz w:val="24"/>
          <w:szCs w:val="24"/>
        </w:rPr>
        <w:t>0.00 will be due.</w:t>
      </w:r>
    </w:p>
    <w:p w14:paraId="26AF717A" w14:textId="77777777" w:rsidR="00A35A1E" w:rsidRPr="001047FF" w:rsidRDefault="00A35A1E" w:rsidP="0013600D">
      <w:pPr>
        <w:pStyle w:val="Header"/>
        <w:keepNext/>
        <w:keepLines/>
        <w:spacing w:before="120"/>
        <w:rPr>
          <w:rFonts w:ascii="Times New Roman" w:hAnsi="Times New Roman" w:cs="Times New Roman"/>
          <w:sz w:val="24"/>
          <w:szCs w:val="24"/>
        </w:rPr>
      </w:pPr>
      <w:r w:rsidRPr="001047FF">
        <w:rPr>
          <w:rFonts w:ascii="Times New Roman" w:hAnsi="Times New Roman" w:cs="Times New Roman"/>
          <w:sz w:val="24"/>
          <w:szCs w:val="24"/>
        </w:rPr>
        <w:t>Testing session #1: 50% of the total cost will be due.</w:t>
      </w:r>
    </w:p>
    <w:p w14:paraId="33A12FAF" w14:textId="77777777" w:rsidR="00A35A1E" w:rsidRPr="001047FF" w:rsidRDefault="00A35A1E" w:rsidP="0013600D">
      <w:pPr>
        <w:pStyle w:val="Header"/>
        <w:keepNext/>
        <w:keepLines/>
        <w:spacing w:before="120"/>
        <w:rPr>
          <w:rFonts w:ascii="Times New Roman" w:hAnsi="Times New Roman" w:cs="Times New Roman"/>
          <w:sz w:val="24"/>
          <w:szCs w:val="24"/>
        </w:rPr>
      </w:pPr>
      <w:r w:rsidRPr="001047FF">
        <w:rPr>
          <w:rFonts w:ascii="Times New Roman" w:hAnsi="Times New Roman" w:cs="Times New Roman"/>
          <w:sz w:val="24"/>
          <w:szCs w:val="24"/>
        </w:rPr>
        <w:t xml:space="preserve">Testing session #2 balance of the total charge will be due. </w:t>
      </w:r>
    </w:p>
    <w:p w14:paraId="49AF28A9" w14:textId="77777777" w:rsidR="00A35A1E" w:rsidRPr="001047FF" w:rsidRDefault="00A35A1E" w:rsidP="00A3660B">
      <w:pPr>
        <w:pStyle w:val="Header"/>
        <w:keepNext/>
        <w:keepLines/>
        <w:spacing w:before="120"/>
        <w:rPr>
          <w:rFonts w:ascii="Times New Roman" w:hAnsi="Times New Roman" w:cs="Times New Roman"/>
          <w:b/>
          <w:bCs/>
          <w:sz w:val="24"/>
          <w:szCs w:val="24"/>
        </w:rPr>
      </w:pPr>
    </w:p>
    <w:tbl>
      <w:tblPr>
        <w:tblStyle w:val="TableGrid"/>
        <w:tblW w:w="0" w:type="auto"/>
        <w:jc w:val="center"/>
        <w:tblLook w:val="04A0" w:firstRow="1" w:lastRow="0" w:firstColumn="1" w:lastColumn="0" w:noHBand="0" w:noVBand="1"/>
      </w:tblPr>
      <w:tblGrid>
        <w:gridCol w:w="3865"/>
        <w:gridCol w:w="5485"/>
      </w:tblGrid>
      <w:tr w:rsidR="0013600D" w:rsidRPr="001047FF" w14:paraId="25F186D4" w14:textId="77777777" w:rsidTr="00C66288">
        <w:trPr>
          <w:trHeight w:hRule="exact" w:val="460"/>
          <w:jc w:val="center"/>
        </w:trPr>
        <w:tc>
          <w:tcPr>
            <w:tcW w:w="9350" w:type="dxa"/>
            <w:gridSpan w:val="2"/>
            <w:vAlign w:val="center"/>
          </w:tcPr>
          <w:p w14:paraId="58468F3A" w14:textId="403F8A9C" w:rsidR="0013600D" w:rsidRPr="0013600D" w:rsidRDefault="0013600D" w:rsidP="0013600D">
            <w:pPr>
              <w:pStyle w:val="Header"/>
              <w:rPr>
                <w:rFonts w:ascii="Times New Roman" w:hAnsi="Times New Roman" w:cs="Times New Roman"/>
                <w:b/>
                <w:bCs/>
                <w:i/>
                <w:sz w:val="24"/>
                <w:szCs w:val="24"/>
              </w:rPr>
            </w:pPr>
            <w:r>
              <w:rPr>
                <w:rFonts w:ascii="Times New Roman" w:hAnsi="Times New Roman" w:cs="Times New Roman"/>
                <w:b/>
                <w:bCs/>
                <w:i/>
                <w:sz w:val="24"/>
                <w:szCs w:val="24"/>
              </w:rPr>
              <w:t>Official Use Only (to be determined by practitioner after intake session)</w:t>
            </w:r>
          </w:p>
        </w:tc>
      </w:tr>
      <w:tr w:rsidR="00A35A1E" w:rsidRPr="001047FF" w14:paraId="20EB31C1" w14:textId="77777777" w:rsidTr="0013600D">
        <w:trPr>
          <w:trHeight w:hRule="exact" w:val="460"/>
          <w:jc w:val="center"/>
        </w:trPr>
        <w:tc>
          <w:tcPr>
            <w:tcW w:w="3865" w:type="dxa"/>
            <w:vAlign w:val="center"/>
          </w:tcPr>
          <w:p w14:paraId="5FB7BE4C" w14:textId="77777777" w:rsidR="00A35A1E" w:rsidRPr="001047FF" w:rsidRDefault="00A35A1E" w:rsidP="00A3660B">
            <w:pPr>
              <w:pStyle w:val="Header"/>
              <w:rPr>
                <w:rFonts w:ascii="Times New Roman" w:hAnsi="Times New Roman" w:cs="Times New Roman"/>
                <w:b/>
                <w:bCs/>
                <w:sz w:val="24"/>
                <w:szCs w:val="24"/>
              </w:rPr>
            </w:pPr>
            <w:r w:rsidRPr="001047FF">
              <w:rPr>
                <w:rFonts w:ascii="Times New Roman" w:hAnsi="Times New Roman" w:cs="Times New Roman"/>
                <w:b/>
                <w:bCs/>
                <w:sz w:val="24"/>
                <w:szCs w:val="24"/>
              </w:rPr>
              <w:t>Assessment Stage</w:t>
            </w:r>
          </w:p>
        </w:tc>
        <w:tc>
          <w:tcPr>
            <w:tcW w:w="5485" w:type="dxa"/>
            <w:vAlign w:val="center"/>
          </w:tcPr>
          <w:p w14:paraId="270C60D2" w14:textId="77777777" w:rsidR="00A35A1E" w:rsidRPr="001047FF" w:rsidRDefault="00A35A1E" w:rsidP="00A3660B">
            <w:pPr>
              <w:pStyle w:val="Header"/>
              <w:rPr>
                <w:rFonts w:ascii="Times New Roman" w:hAnsi="Times New Roman" w:cs="Times New Roman"/>
                <w:b/>
                <w:bCs/>
                <w:sz w:val="24"/>
                <w:szCs w:val="24"/>
              </w:rPr>
            </w:pPr>
            <w:r w:rsidRPr="001047FF">
              <w:rPr>
                <w:rFonts w:ascii="Times New Roman" w:hAnsi="Times New Roman" w:cs="Times New Roman"/>
                <w:b/>
                <w:bCs/>
                <w:sz w:val="24"/>
                <w:szCs w:val="24"/>
              </w:rPr>
              <w:t>Payment Due</w:t>
            </w:r>
          </w:p>
        </w:tc>
      </w:tr>
      <w:tr w:rsidR="00A35A1E" w:rsidRPr="001047FF" w14:paraId="06A46D3C" w14:textId="77777777" w:rsidTr="0013600D">
        <w:trPr>
          <w:trHeight w:hRule="exact" w:val="288"/>
          <w:jc w:val="center"/>
        </w:trPr>
        <w:tc>
          <w:tcPr>
            <w:tcW w:w="3865" w:type="dxa"/>
            <w:vAlign w:val="center"/>
          </w:tcPr>
          <w:p w14:paraId="79E08E4E" w14:textId="4E42CD3D" w:rsidR="00A35A1E" w:rsidRPr="001047FF" w:rsidRDefault="00A35A1E" w:rsidP="00A3660B">
            <w:pPr>
              <w:pStyle w:val="Header"/>
              <w:rPr>
                <w:rFonts w:ascii="Times New Roman" w:hAnsi="Times New Roman" w:cs="Times New Roman"/>
                <w:sz w:val="24"/>
                <w:szCs w:val="24"/>
              </w:rPr>
            </w:pPr>
            <w:r w:rsidRPr="001047FF">
              <w:rPr>
                <w:rFonts w:ascii="Times New Roman" w:hAnsi="Times New Roman" w:cs="Times New Roman"/>
                <w:sz w:val="24"/>
                <w:szCs w:val="24"/>
              </w:rPr>
              <w:t>Intake</w:t>
            </w:r>
            <w:r w:rsidR="0013600D">
              <w:rPr>
                <w:rFonts w:ascii="Times New Roman" w:hAnsi="Times New Roman" w:cs="Times New Roman"/>
                <w:sz w:val="24"/>
                <w:szCs w:val="24"/>
              </w:rPr>
              <w:t xml:space="preserve"> Session</w:t>
            </w:r>
          </w:p>
        </w:tc>
        <w:tc>
          <w:tcPr>
            <w:tcW w:w="5485" w:type="dxa"/>
            <w:vAlign w:val="center"/>
          </w:tcPr>
          <w:p w14:paraId="36C03455" w14:textId="77777777" w:rsidR="00A35A1E" w:rsidRPr="001047FF" w:rsidRDefault="00A35A1E" w:rsidP="00A3660B">
            <w:pPr>
              <w:pStyle w:val="Header"/>
              <w:rPr>
                <w:rFonts w:ascii="Times New Roman" w:hAnsi="Times New Roman" w:cs="Times New Roman"/>
                <w:sz w:val="24"/>
                <w:szCs w:val="24"/>
              </w:rPr>
            </w:pPr>
            <w:r w:rsidRPr="001047FF">
              <w:rPr>
                <w:rFonts w:ascii="Times New Roman" w:hAnsi="Times New Roman" w:cs="Times New Roman"/>
                <w:sz w:val="24"/>
                <w:szCs w:val="24"/>
              </w:rPr>
              <w:t>$250.00</w:t>
            </w:r>
          </w:p>
        </w:tc>
      </w:tr>
      <w:tr w:rsidR="00A35A1E" w:rsidRPr="001047FF" w14:paraId="6B42FCC5" w14:textId="77777777" w:rsidTr="0013600D">
        <w:trPr>
          <w:trHeight w:hRule="exact" w:val="288"/>
          <w:jc w:val="center"/>
        </w:trPr>
        <w:tc>
          <w:tcPr>
            <w:tcW w:w="3865" w:type="dxa"/>
            <w:vAlign w:val="center"/>
          </w:tcPr>
          <w:p w14:paraId="6CFF4DCB" w14:textId="77777777" w:rsidR="00A35A1E" w:rsidRPr="001047FF" w:rsidRDefault="00A35A1E" w:rsidP="00A3660B">
            <w:pPr>
              <w:pStyle w:val="Header"/>
              <w:rPr>
                <w:rFonts w:ascii="Times New Roman" w:hAnsi="Times New Roman" w:cs="Times New Roman"/>
                <w:sz w:val="24"/>
                <w:szCs w:val="24"/>
              </w:rPr>
            </w:pPr>
            <w:r w:rsidRPr="001047FF">
              <w:rPr>
                <w:rFonts w:ascii="Times New Roman" w:hAnsi="Times New Roman" w:cs="Times New Roman"/>
                <w:sz w:val="24"/>
                <w:szCs w:val="24"/>
              </w:rPr>
              <w:t>Testing Session 1 (50% of Total)</w:t>
            </w:r>
          </w:p>
        </w:tc>
        <w:tc>
          <w:tcPr>
            <w:tcW w:w="5485" w:type="dxa"/>
            <w:vAlign w:val="center"/>
          </w:tcPr>
          <w:p w14:paraId="19584B07" w14:textId="77777777" w:rsidR="00A35A1E" w:rsidRPr="001047FF" w:rsidRDefault="00A35A1E" w:rsidP="00A3660B">
            <w:pPr>
              <w:pStyle w:val="Header"/>
              <w:rPr>
                <w:rFonts w:ascii="Times New Roman" w:hAnsi="Times New Roman" w:cs="Times New Roman"/>
                <w:sz w:val="24"/>
                <w:szCs w:val="24"/>
              </w:rPr>
            </w:pPr>
          </w:p>
        </w:tc>
      </w:tr>
      <w:tr w:rsidR="00A35A1E" w:rsidRPr="001047FF" w14:paraId="4FE5B89D" w14:textId="77777777" w:rsidTr="0013600D">
        <w:trPr>
          <w:trHeight w:hRule="exact" w:val="288"/>
          <w:jc w:val="center"/>
        </w:trPr>
        <w:tc>
          <w:tcPr>
            <w:tcW w:w="3865" w:type="dxa"/>
            <w:vAlign w:val="center"/>
          </w:tcPr>
          <w:p w14:paraId="03E7F85F" w14:textId="77777777" w:rsidR="00A35A1E" w:rsidRPr="001047FF" w:rsidRDefault="00A35A1E" w:rsidP="00A3660B">
            <w:pPr>
              <w:pStyle w:val="Header"/>
              <w:rPr>
                <w:rFonts w:ascii="Times New Roman" w:hAnsi="Times New Roman" w:cs="Times New Roman"/>
                <w:sz w:val="24"/>
                <w:szCs w:val="24"/>
              </w:rPr>
            </w:pPr>
            <w:r w:rsidRPr="001047FF">
              <w:rPr>
                <w:rFonts w:ascii="Times New Roman" w:hAnsi="Times New Roman" w:cs="Times New Roman"/>
                <w:sz w:val="24"/>
                <w:szCs w:val="24"/>
              </w:rPr>
              <w:t>Testing Session @ (Balance Due)</w:t>
            </w:r>
          </w:p>
        </w:tc>
        <w:tc>
          <w:tcPr>
            <w:tcW w:w="5485" w:type="dxa"/>
            <w:vAlign w:val="center"/>
          </w:tcPr>
          <w:p w14:paraId="75301014" w14:textId="77777777" w:rsidR="00A35A1E" w:rsidRPr="001047FF" w:rsidRDefault="00A35A1E" w:rsidP="00A3660B">
            <w:pPr>
              <w:pStyle w:val="Header"/>
              <w:rPr>
                <w:rFonts w:ascii="Times New Roman" w:hAnsi="Times New Roman" w:cs="Times New Roman"/>
                <w:sz w:val="24"/>
                <w:szCs w:val="24"/>
              </w:rPr>
            </w:pPr>
          </w:p>
        </w:tc>
      </w:tr>
      <w:tr w:rsidR="00A35A1E" w:rsidRPr="001047FF" w14:paraId="7E494EE1" w14:textId="77777777" w:rsidTr="0013600D">
        <w:trPr>
          <w:trHeight w:hRule="exact" w:val="288"/>
          <w:jc w:val="center"/>
        </w:trPr>
        <w:tc>
          <w:tcPr>
            <w:tcW w:w="3865" w:type="dxa"/>
            <w:vAlign w:val="center"/>
          </w:tcPr>
          <w:p w14:paraId="3AE847DC" w14:textId="77777777" w:rsidR="00A35A1E" w:rsidRPr="001047FF" w:rsidRDefault="00A35A1E" w:rsidP="00A3660B">
            <w:pPr>
              <w:pStyle w:val="Header"/>
              <w:rPr>
                <w:rFonts w:ascii="Times New Roman" w:hAnsi="Times New Roman" w:cs="Times New Roman"/>
                <w:sz w:val="24"/>
                <w:szCs w:val="24"/>
              </w:rPr>
            </w:pPr>
            <w:r w:rsidRPr="001047FF">
              <w:rPr>
                <w:rFonts w:ascii="Times New Roman" w:hAnsi="Times New Roman" w:cs="Times New Roman"/>
                <w:sz w:val="24"/>
                <w:szCs w:val="24"/>
              </w:rPr>
              <w:t>Full Assessment (Total Paid)</w:t>
            </w:r>
          </w:p>
        </w:tc>
        <w:tc>
          <w:tcPr>
            <w:tcW w:w="5485" w:type="dxa"/>
            <w:vAlign w:val="center"/>
          </w:tcPr>
          <w:p w14:paraId="7C19A12E" w14:textId="77777777" w:rsidR="00A35A1E" w:rsidRPr="001047FF" w:rsidRDefault="00A35A1E" w:rsidP="00A3660B">
            <w:pPr>
              <w:pStyle w:val="Header"/>
              <w:rPr>
                <w:rFonts w:ascii="Times New Roman" w:hAnsi="Times New Roman" w:cs="Times New Roman"/>
                <w:sz w:val="24"/>
                <w:szCs w:val="24"/>
              </w:rPr>
            </w:pPr>
          </w:p>
        </w:tc>
      </w:tr>
      <w:tr w:rsidR="0013600D" w:rsidRPr="001047FF" w14:paraId="5D65163B" w14:textId="77777777" w:rsidTr="0013600D">
        <w:trPr>
          <w:trHeight w:hRule="exact" w:val="288"/>
          <w:jc w:val="center"/>
        </w:trPr>
        <w:tc>
          <w:tcPr>
            <w:tcW w:w="3865" w:type="dxa"/>
            <w:vAlign w:val="center"/>
          </w:tcPr>
          <w:p w14:paraId="479FB17E" w14:textId="3D6D2B38" w:rsidR="0013600D" w:rsidRPr="001047FF" w:rsidRDefault="0013600D" w:rsidP="0013600D">
            <w:pPr>
              <w:pStyle w:val="Header"/>
              <w:rPr>
                <w:rFonts w:ascii="Times New Roman" w:hAnsi="Times New Roman" w:cs="Times New Roman"/>
                <w:sz w:val="24"/>
                <w:szCs w:val="24"/>
              </w:rPr>
            </w:pPr>
            <w:r>
              <w:rPr>
                <w:rFonts w:ascii="Times New Roman" w:hAnsi="Times New Roman" w:cs="Times New Roman"/>
                <w:sz w:val="24"/>
                <w:szCs w:val="24"/>
              </w:rPr>
              <w:t>Feedback Session</w:t>
            </w:r>
          </w:p>
        </w:tc>
        <w:tc>
          <w:tcPr>
            <w:tcW w:w="5485" w:type="dxa"/>
            <w:vAlign w:val="center"/>
          </w:tcPr>
          <w:p w14:paraId="54690EAE" w14:textId="53CD7CC1" w:rsidR="0013600D" w:rsidRPr="001047FF" w:rsidRDefault="0013600D" w:rsidP="0013600D">
            <w:pPr>
              <w:pStyle w:val="Header"/>
              <w:rPr>
                <w:rFonts w:ascii="Times New Roman" w:hAnsi="Times New Roman" w:cs="Times New Roman"/>
                <w:sz w:val="24"/>
                <w:szCs w:val="24"/>
              </w:rPr>
            </w:pPr>
            <w:r w:rsidRPr="001047FF">
              <w:rPr>
                <w:rFonts w:ascii="Times New Roman" w:hAnsi="Times New Roman" w:cs="Times New Roman"/>
                <w:sz w:val="24"/>
                <w:szCs w:val="24"/>
              </w:rPr>
              <w:t>$250.00</w:t>
            </w:r>
          </w:p>
        </w:tc>
      </w:tr>
    </w:tbl>
    <w:p w14:paraId="5D64009A" w14:textId="39D5BBA5" w:rsidR="00A35A1E" w:rsidRDefault="00A35A1E" w:rsidP="00A3660B">
      <w:pPr>
        <w:pStyle w:val="Header"/>
        <w:rPr>
          <w:rFonts w:ascii="Times New Roman" w:hAnsi="Times New Roman" w:cs="Times New Roman"/>
          <w:b/>
          <w:bCs/>
          <w:sz w:val="24"/>
          <w:szCs w:val="24"/>
        </w:rPr>
      </w:pPr>
    </w:p>
    <w:p w14:paraId="578C7E82" w14:textId="1BE7ECA7" w:rsidR="00102838" w:rsidRDefault="00102838" w:rsidP="00A3660B">
      <w:pPr>
        <w:pStyle w:val="Header"/>
        <w:rPr>
          <w:rFonts w:ascii="Times New Roman" w:hAnsi="Times New Roman" w:cs="Times New Roman"/>
          <w:b/>
          <w:bCs/>
          <w:sz w:val="24"/>
          <w:szCs w:val="24"/>
        </w:rPr>
      </w:pPr>
      <w:r>
        <w:rPr>
          <w:rFonts w:ascii="Times New Roman" w:hAnsi="Times New Roman" w:cs="Times New Roman"/>
          <w:b/>
          <w:bCs/>
          <w:sz w:val="24"/>
          <w:szCs w:val="24"/>
        </w:rPr>
        <w:t>Signature</w:t>
      </w:r>
      <w:r w:rsidRPr="001047FF">
        <w:rPr>
          <w:rFonts w:ascii="Times New Roman" w:hAnsi="Times New Roman" w:cs="Times New Roman"/>
          <w:b/>
          <w:bCs/>
          <w:sz w:val="24"/>
          <w:szCs w:val="24"/>
        </w:rPr>
        <w:t>:</w:t>
      </w:r>
    </w:p>
    <w:p w14:paraId="2B6E8C8D" w14:textId="77777777" w:rsidR="001A20AC" w:rsidRDefault="001A20AC" w:rsidP="00A3660B">
      <w:pPr>
        <w:pStyle w:val="Header"/>
        <w:rPr>
          <w:rFonts w:ascii="Times New Roman" w:hAnsi="Times New Roman" w:cs="Times New Roman"/>
          <w:b/>
          <w:bCs/>
          <w:sz w:val="24"/>
          <w:szCs w:val="24"/>
        </w:rPr>
      </w:pPr>
      <w:bookmarkStart w:id="0" w:name="_GoBack"/>
      <w:bookmarkEnd w:id="0"/>
    </w:p>
    <w:p w14:paraId="3E0CB72C" w14:textId="77777777" w:rsidR="00102838" w:rsidRDefault="00102838" w:rsidP="00A3660B">
      <w:pPr>
        <w:pStyle w:val="Header"/>
        <w:rPr>
          <w:rFonts w:ascii="Times New Roman" w:hAnsi="Times New Roman" w:cs="Times New Roman"/>
          <w:b/>
          <w:bCs/>
          <w:sz w:val="24"/>
          <w:szCs w:val="24"/>
        </w:rPr>
      </w:pP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45"/>
        <w:gridCol w:w="536"/>
        <w:gridCol w:w="3869"/>
      </w:tblGrid>
      <w:tr w:rsidR="00102838" w14:paraId="26B7C702" w14:textId="4235EDEF" w:rsidTr="00102838">
        <w:trPr>
          <w:trHeight w:hRule="exact" w:val="720"/>
        </w:trPr>
        <w:tc>
          <w:tcPr>
            <w:tcW w:w="4945" w:type="dxa"/>
            <w:tcBorders>
              <w:top w:val="single" w:sz="4" w:space="0" w:color="auto"/>
              <w:bottom w:val="single" w:sz="4" w:space="0" w:color="auto"/>
            </w:tcBorders>
          </w:tcPr>
          <w:p w14:paraId="2E7208D1" w14:textId="2FBD9A08" w:rsidR="00102838" w:rsidRDefault="00102838" w:rsidP="00A3660B">
            <w:pPr>
              <w:pStyle w:val="Header"/>
              <w:rPr>
                <w:rFonts w:ascii="Times New Roman" w:hAnsi="Times New Roman" w:cs="Times New Roman"/>
                <w:b/>
                <w:bCs/>
                <w:sz w:val="24"/>
                <w:szCs w:val="24"/>
              </w:rPr>
            </w:pPr>
            <w:r>
              <w:rPr>
                <w:rFonts w:ascii="Times New Roman" w:hAnsi="Times New Roman" w:cs="Times New Roman"/>
                <w:sz w:val="24"/>
                <w:szCs w:val="24"/>
              </w:rPr>
              <w:t>Patient Name:</w:t>
            </w:r>
          </w:p>
        </w:tc>
        <w:tc>
          <w:tcPr>
            <w:tcW w:w="536" w:type="dxa"/>
          </w:tcPr>
          <w:p w14:paraId="67C90AFF" w14:textId="77777777" w:rsidR="00102838" w:rsidRDefault="00102838" w:rsidP="00A3660B">
            <w:pPr>
              <w:pStyle w:val="Header"/>
              <w:rPr>
                <w:rFonts w:ascii="Times New Roman" w:hAnsi="Times New Roman" w:cs="Times New Roman"/>
                <w:b/>
                <w:bCs/>
                <w:sz w:val="24"/>
                <w:szCs w:val="24"/>
              </w:rPr>
            </w:pPr>
          </w:p>
        </w:tc>
        <w:tc>
          <w:tcPr>
            <w:tcW w:w="3869" w:type="dxa"/>
            <w:tcBorders>
              <w:bottom w:val="single" w:sz="4" w:space="0" w:color="auto"/>
            </w:tcBorders>
          </w:tcPr>
          <w:p w14:paraId="29F5D37A" w14:textId="77777777" w:rsidR="00102838" w:rsidRDefault="00102838" w:rsidP="00A3660B">
            <w:pPr>
              <w:pStyle w:val="Header"/>
              <w:rPr>
                <w:rFonts w:ascii="Times New Roman" w:hAnsi="Times New Roman" w:cs="Times New Roman"/>
                <w:b/>
                <w:bCs/>
                <w:sz w:val="24"/>
                <w:szCs w:val="24"/>
              </w:rPr>
            </w:pPr>
          </w:p>
        </w:tc>
      </w:tr>
      <w:tr w:rsidR="00102838" w14:paraId="5126AE26" w14:textId="56BEA724" w:rsidTr="00102838">
        <w:trPr>
          <w:trHeight w:hRule="exact" w:val="720"/>
        </w:trPr>
        <w:tc>
          <w:tcPr>
            <w:tcW w:w="4945" w:type="dxa"/>
            <w:tcBorders>
              <w:top w:val="single" w:sz="4" w:space="0" w:color="auto"/>
              <w:bottom w:val="single" w:sz="4" w:space="0" w:color="auto"/>
            </w:tcBorders>
          </w:tcPr>
          <w:p w14:paraId="756EDF9D" w14:textId="5B4C1BAF" w:rsidR="00102838" w:rsidRPr="00102838" w:rsidRDefault="00102838" w:rsidP="00A3660B">
            <w:pPr>
              <w:pStyle w:val="Header"/>
              <w:rPr>
                <w:rFonts w:ascii="Times New Roman" w:hAnsi="Times New Roman" w:cs="Times New Roman"/>
                <w:bCs/>
                <w:sz w:val="24"/>
                <w:szCs w:val="24"/>
              </w:rPr>
            </w:pPr>
            <w:r w:rsidRPr="00102838">
              <w:rPr>
                <w:rFonts w:ascii="Times New Roman" w:hAnsi="Times New Roman" w:cs="Times New Roman"/>
                <w:bCs/>
                <w:sz w:val="24"/>
                <w:szCs w:val="24"/>
              </w:rPr>
              <w:t>Patient Signature:</w:t>
            </w:r>
          </w:p>
        </w:tc>
        <w:tc>
          <w:tcPr>
            <w:tcW w:w="536" w:type="dxa"/>
          </w:tcPr>
          <w:p w14:paraId="39857D5A" w14:textId="7BD625C1" w:rsidR="00102838" w:rsidRPr="00102838" w:rsidRDefault="00102838" w:rsidP="00A3660B">
            <w:pPr>
              <w:pStyle w:val="Header"/>
              <w:rPr>
                <w:rFonts w:ascii="Times New Roman" w:hAnsi="Times New Roman" w:cs="Times New Roman"/>
                <w:bCs/>
                <w:sz w:val="24"/>
                <w:szCs w:val="24"/>
              </w:rPr>
            </w:pPr>
          </w:p>
        </w:tc>
        <w:tc>
          <w:tcPr>
            <w:tcW w:w="3869" w:type="dxa"/>
            <w:tcBorders>
              <w:top w:val="single" w:sz="4" w:space="0" w:color="auto"/>
              <w:bottom w:val="single" w:sz="4" w:space="0" w:color="auto"/>
            </w:tcBorders>
          </w:tcPr>
          <w:p w14:paraId="6B1EF647" w14:textId="61735359" w:rsidR="00102838" w:rsidRPr="00102838" w:rsidRDefault="00102838" w:rsidP="00A3660B">
            <w:pPr>
              <w:pStyle w:val="Header"/>
              <w:rPr>
                <w:rFonts w:ascii="Times New Roman" w:hAnsi="Times New Roman" w:cs="Times New Roman"/>
                <w:bCs/>
                <w:sz w:val="24"/>
                <w:szCs w:val="24"/>
              </w:rPr>
            </w:pPr>
            <w:r w:rsidRPr="00102838">
              <w:rPr>
                <w:rFonts w:ascii="Times New Roman" w:hAnsi="Times New Roman" w:cs="Times New Roman"/>
                <w:bCs/>
                <w:sz w:val="24"/>
                <w:szCs w:val="24"/>
              </w:rPr>
              <w:t>Date:</w:t>
            </w:r>
          </w:p>
        </w:tc>
      </w:tr>
      <w:tr w:rsidR="00102838" w14:paraId="4E55409E" w14:textId="1DDAF8B5" w:rsidTr="00102838">
        <w:trPr>
          <w:trHeight w:hRule="exact" w:val="720"/>
        </w:trPr>
        <w:tc>
          <w:tcPr>
            <w:tcW w:w="4945" w:type="dxa"/>
            <w:tcBorders>
              <w:top w:val="single" w:sz="4" w:space="0" w:color="auto"/>
              <w:bottom w:val="single" w:sz="4" w:space="0" w:color="auto"/>
            </w:tcBorders>
          </w:tcPr>
          <w:p w14:paraId="7E54523B" w14:textId="3CBDDEF4" w:rsidR="00102838" w:rsidRPr="00102838" w:rsidRDefault="00102838" w:rsidP="00102838">
            <w:pPr>
              <w:pStyle w:val="Header"/>
              <w:rPr>
                <w:rFonts w:ascii="Times New Roman" w:hAnsi="Times New Roman" w:cs="Times New Roman"/>
                <w:bCs/>
                <w:sz w:val="24"/>
                <w:szCs w:val="24"/>
              </w:rPr>
            </w:pPr>
            <w:r w:rsidRPr="00102838">
              <w:rPr>
                <w:rFonts w:ascii="Times New Roman" w:hAnsi="Times New Roman" w:cs="Times New Roman"/>
                <w:bCs/>
                <w:sz w:val="24"/>
                <w:szCs w:val="24"/>
              </w:rPr>
              <w:t>Parent/Guardian Name:</w:t>
            </w:r>
          </w:p>
        </w:tc>
        <w:tc>
          <w:tcPr>
            <w:tcW w:w="536" w:type="dxa"/>
          </w:tcPr>
          <w:p w14:paraId="03E39EF1" w14:textId="0BA94BD5" w:rsidR="00102838" w:rsidRPr="00102838" w:rsidRDefault="00102838" w:rsidP="00102838">
            <w:pPr>
              <w:pStyle w:val="Header"/>
              <w:rPr>
                <w:rFonts w:ascii="Times New Roman" w:hAnsi="Times New Roman" w:cs="Times New Roman"/>
                <w:bCs/>
                <w:sz w:val="24"/>
                <w:szCs w:val="24"/>
              </w:rPr>
            </w:pPr>
          </w:p>
        </w:tc>
        <w:tc>
          <w:tcPr>
            <w:tcW w:w="3869" w:type="dxa"/>
            <w:tcBorders>
              <w:top w:val="single" w:sz="4" w:space="0" w:color="auto"/>
              <w:bottom w:val="single" w:sz="4" w:space="0" w:color="auto"/>
            </w:tcBorders>
          </w:tcPr>
          <w:p w14:paraId="7483F56B" w14:textId="331F54EF" w:rsidR="00102838" w:rsidRPr="00102838" w:rsidRDefault="00102838" w:rsidP="00102838">
            <w:pPr>
              <w:pStyle w:val="Header"/>
              <w:rPr>
                <w:rFonts w:ascii="Times New Roman" w:hAnsi="Times New Roman" w:cs="Times New Roman"/>
                <w:bCs/>
                <w:sz w:val="24"/>
                <w:szCs w:val="24"/>
              </w:rPr>
            </w:pPr>
            <w:r w:rsidRPr="00102838">
              <w:rPr>
                <w:rFonts w:ascii="Times New Roman" w:hAnsi="Times New Roman" w:cs="Times New Roman"/>
                <w:bCs/>
                <w:sz w:val="24"/>
                <w:szCs w:val="24"/>
              </w:rPr>
              <w:t>Relationship to Patient:</w:t>
            </w:r>
          </w:p>
        </w:tc>
      </w:tr>
      <w:tr w:rsidR="00102838" w14:paraId="45C1E0B1" w14:textId="056AF685" w:rsidTr="00102838">
        <w:trPr>
          <w:trHeight w:hRule="exact" w:val="720"/>
        </w:trPr>
        <w:tc>
          <w:tcPr>
            <w:tcW w:w="4945" w:type="dxa"/>
            <w:tcBorders>
              <w:top w:val="single" w:sz="4" w:space="0" w:color="auto"/>
            </w:tcBorders>
          </w:tcPr>
          <w:p w14:paraId="379CC8A9" w14:textId="7B1117CE" w:rsidR="00102838" w:rsidRPr="00102838" w:rsidRDefault="00102838" w:rsidP="00102838">
            <w:pPr>
              <w:pStyle w:val="Header"/>
              <w:rPr>
                <w:rFonts w:ascii="Times New Roman" w:hAnsi="Times New Roman" w:cs="Times New Roman"/>
                <w:bCs/>
                <w:sz w:val="24"/>
                <w:szCs w:val="24"/>
              </w:rPr>
            </w:pPr>
            <w:r w:rsidRPr="00102838">
              <w:rPr>
                <w:rFonts w:ascii="Times New Roman" w:hAnsi="Times New Roman" w:cs="Times New Roman"/>
                <w:bCs/>
                <w:sz w:val="24"/>
                <w:szCs w:val="24"/>
              </w:rPr>
              <w:t>Parent/Guardian Signature:</w:t>
            </w:r>
          </w:p>
        </w:tc>
        <w:tc>
          <w:tcPr>
            <w:tcW w:w="536" w:type="dxa"/>
          </w:tcPr>
          <w:p w14:paraId="14CADE61" w14:textId="78CEEF62" w:rsidR="00102838" w:rsidRPr="00102838" w:rsidRDefault="00102838" w:rsidP="00102838">
            <w:pPr>
              <w:pStyle w:val="Header"/>
              <w:rPr>
                <w:rFonts w:ascii="Times New Roman" w:hAnsi="Times New Roman" w:cs="Times New Roman"/>
                <w:bCs/>
                <w:sz w:val="24"/>
                <w:szCs w:val="24"/>
              </w:rPr>
            </w:pPr>
          </w:p>
        </w:tc>
        <w:tc>
          <w:tcPr>
            <w:tcW w:w="3869" w:type="dxa"/>
            <w:tcBorders>
              <w:top w:val="single" w:sz="4" w:space="0" w:color="auto"/>
            </w:tcBorders>
          </w:tcPr>
          <w:p w14:paraId="73800E7A" w14:textId="540A26A5" w:rsidR="00102838" w:rsidRPr="00102838" w:rsidRDefault="00102838" w:rsidP="00102838">
            <w:pPr>
              <w:pStyle w:val="Header"/>
              <w:rPr>
                <w:rFonts w:ascii="Times New Roman" w:hAnsi="Times New Roman" w:cs="Times New Roman"/>
                <w:bCs/>
                <w:sz w:val="24"/>
                <w:szCs w:val="24"/>
              </w:rPr>
            </w:pPr>
            <w:r w:rsidRPr="00102838">
              <w:rPr>
                <w:rFonts w:ascii="Times New Roman" w:hAnsi="Times New Roman" w:cs="Times New Roman"/>
                <w:bCs/>
                <w:sz w:val="24"/>
                <w:szCs w:val="24"/>
              </w:rPr>
              <w:t>Date:</w:t>
            </w:r>
          </w:p>
        </w:tc>
      </w:tr>
    </w:tbl>
    <w:p w14:paraId="3CC6AC98" w14:textId="77777777" w:rsidR="004A5FEB" w:rsidRPr="001047FF" w:rsidRDefault="004A5FEB" w:rsidP="00A3660B">
      <w:pPr>
        <w:pStyle w:val="Header"/>
        <w:rPr>
          <w:rFonts w:ascii="Times New Roman" w:hAnsi="Times New Roman" w:cs="Times New Roman"/>
          <w:b/>
          <w:bCs/>
          <w:sz w:val="24"/>
          <w:szCs w:val="24"/>
        </w:rPr>
      </w:pPr>
    </w:p>
    <w:sectPr w:rsidR="004A5FEB" w:rsidRPr="001047FF" w:rsidSect="00A3660B">
      <w:headerReference w:type="default" r:id="rId8"/>
      <w:footerReference w:type="even" r:id="rId9"/>
      <w:footerReference w:type="default" r:id="rId10"/>
      <w:type w:val="continuous"/>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51E7A" w14:textId="77777777" w:rsidR="00F74815" w:rsidRDefault="00F74815" w:rsidP="00760CCA">
      <w:r>
        <w:separator/>
      </w:r>
    </w:p>
  </w:endnote>
  <w:endnote w:type="continuationSeparator" w:id="0">
    <w:p w14:paraId="432A3E36" w14:textId="77777777" w:rsidR="00F74815" w:rsidRDefault="00F74815" w:rsidP="00760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October Compressed Tamil Medium">
    <w:panose1 w:val="00000608000000000000"/>
    <w:charset w:val="4D"/>
    <w:family w:val="auto"/>
    <w:pitch w:val="variable"/>
    <w:sig w:usb0="00100003" w:usb1="00000000" w:usb2="00000000" w:usb3="00000000" w:csb0="00000001" w:csb1="00000000"/>
  </w:font>
  <w:font w:name="Times New Roman (Body CS)">
    <w:altName w:val="Times New Roman"/>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86254032"/>
      <w:docPartObj>
        <w:docPartGallery w:val="Page Numbers (Bottom of Page)"/>
        <w:docPartUnique/>
      </w:docPartObj>
    </w:sdtPr>
    <w:sdtEndPr>
      <w:rPr>
        <w:rStyle w:val="PageNumber"/>
      </w:rPr>
    </w:sdtEndPr>
    <w:sdtContent>
      <w:p w14:paraId="3D9C7BC8" w14:textId="01185038" w:rsidR="0082070F" w:rsidRDefault="0082070F" w:rsidP="00242A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66BE7D" w14:textId="77777777" w:rsidR="0082070F" w:rsidRDefault="0082070F" w:rsidP="008207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85975" w14:textId="5E96EA7B" w:rsidR="00E12E60" w:rsidRDefault="0017054A">
    <w:pPr>
      <w:pStyle w:val="Footer"/>
      <w:contextualSpacing/>
    </w:pPr>
    <w:r w:rsidRPr="005E3DE7">
      <w:rPr>
        <w:b/>
        <w:bCs/>
        <w:noProof/>
        <w:sz w:val="28"/>
        <w:szCs w:val="28"/>
        <w:u w:val="single"/>
      </w:rPr>
      <mc:AlternateContent>
        <mc:Choice Requires="wps">
          <w:drawing>
            <wp:anchor distT="0" distB="0" distL="114300" distR="114300" simplePos="0" relativeHeight="251661312" behindDoc="1" locked="0" layoutInCell="1" allowOverlap="1" wp14:anchorId="7FFE4DC2" wp14:editId="58900D66">
              <wp:simplePos x="0" y="0"/>
              <wp:positionH relativeFrom="page">
                <wp:posOffset>228600</wp:posOffset>
              </wp:positionH>
              <wp:positionV relativeFrom="paragraph">
                <wp:posOffset>217806</wp:posOffset>
              </wp:positionV>
              <wp:extent cx="7215505" cy="45719"/>
              <wp:effectExtent l="0" t="0" r="10795" b="18415"/>
              <wp:wrapTight wrapText="bothSides">
                <wp:wrapPolygon edited="1">
                  <wp:start x="0" y="0"/>
                  <wp:lineTo x="0" y="24338"/>
                  <wp:lineTo x="6800" y="24338"/>
                  <wp:lineTo x="15205" y="24338"/>
                  <wp:lineTo x="16038" y="21600"/>
                  <wp:lineTo x="21585" y="24338"/>
                  <wp:lineTo x="21585" y="0"/>
                  <wp:lineTo x="0" y="0"/>
                </wp:wrapPolygon>
              </wp:wrapTight>
              <wp:docPr id="3" name="Text Box 1"/>
              <wp:cNvGraphicFramePr/>
              <a:graphic xmlns:a="http://schemas.openxmlformats.org/drawingml/2006/main">
                <a:graphicData uri="http://schemas.microsoft.com/office/word/2010/wordprocessingShape">
                  <wps:wsp>
                    <wps:cNvSpPr txBox="1"/>
                    <wps:spPr>
                      <a:xfrm>
                        <a:off x="0" y="0"/>
                        <a:ext cx="7215505" cy="45719"/>
                      </a:xfrm>
                      <a:custGeom>
                        <a:avLst/>
                        <a:gdLst>
                          <a:gd name="connsiteX0" fmla="*/ 0 w 7765366"/>
                          <a:gd name="connsiteY0" fmla="*/ 0 h 45719"/>
                          <a:gd name="connsiteX1" fmla="*/ 7765366 w 7765366"/>
                          <a:gd name="connsiteY1" fmla="*/ 0 h 45719"/>
                          <a:gd name="connsiteX2" fmla="*/ 7765366 w 7765366"/>
                          <a:gd name="connsiteY2" fmla="*/ 45719 h 45719"/>
                          <a:gd name="connsiteX3" fmla="*/ 0 w 7765366"/>
                          <a:gd name="connsiteY3" fmla="*/ 45719 h 45719"/>
                          <a:gd name="connsiteX4" fmla="*/ 0 w 7765366"/>
                          <a:gd name="connsiteY4" fmla="*/ 0 h 45719"/>
                          <a:gd name="connsiteX0" fmla="*/ 0 w 7765366"/>
                          <a:gd name="connsiteY0" fmla="*/ 0 h 45719"/>
                          <a:gd name="connsiteX1" fmla="*/ 7765366 w 7765366"/>
                          <a:gd name="connsiteY1" fmla="*/ 0 h 45719"/>
                          <a:gd name="connsiteX2" fmla="*/ 7765366 w 7765366"/>
                          <a:gd name="connsiteY2" fmla="*/ 45719 h 45719"/>
                          <a:gd name="connsiteX3" fmla="*/ 4002258 w 7765366"/>
                          <a:gd name="connsiteY3" fmla="*/ 42203 h 45719"/>
                          <a:gd name="connsiteX4" fmla="*/ 0 w 7765366"/>
                          <a:gd name="connsiteY4" fmla="*/ 45719 h 45719"/>
                          <a:gd name="connsiteX5" fmla="*/ 0 w 7765366"/>
                          <a:gd name="connsiteY5" fmla="*/ 0 h 45719"/>
                          <a:gd name="connsiteX0" fmla="*/ 0 w 7765366"/>
                          <a:gd name="connsiteY0" fmla="*/ 0 h 106398"/>
                          <a:gd name="connsiteX1" fmla="*/ 7765366 w 7765366"/>
                          <a:gd name="connsiteY1" fmla="*/ 0 h 106398"/>
                          <a:gd name="connsiteX2" fmla="*/ 7765366 w 7765366"/>
                          <a:gd name="connsiteY2" fmla="*/ 45719 h 106398"/>
                          <a:gd name="connsiteX3" fmla="*/ 4009293 w 7765366"/>
                          <a:gd name="connsiteY3" fmla="*/ 106398 h 106398"/>
                          <a:gd name="connsiteX4" fmla="*/ 0 w 7765366"/>
                          <a:gd name="connsiteY4" fmla="*/ 45719 h 106398"/>
                          <a:gd name="connsiteX5" fmla="*/ 0 w 7765366"/>
                          <a:gd name="connsiteY5" fmla="*/ 0 h 106398"/>
                          <a:gd name="connsiteX0" fmla="*/ 0 w 7765366"/>
                          <a:gd name="connsiteY0" fmla="*/ 0 h 106398"/>
                          <a:gd name="connsiteX1" fmla="*/ 3911113 w 7765366"/>
                          <a:gd name="connsiteY1" fmla="*/ 63516 h 106398"/>
                          <a:gd name="connsiteX2" fmla="*/ 7765366 w 7765366"/>
                          <a:gd name="connsiteY2" fmla="*/ 0 h 106398"/>
                          <a:gd name="connsiteX3" fmla="*/ 7765366 w 7765366"/>
                          <a:gd name="connsiteY3" fmla="*/ 45719 h 106398"/>
                          <a:gd name="connsiteX4" fmla="*/ 4009293 w 7765366"/>
                          <a:gd name="connsiteY4" fmla="*/ 106398 h 106398"/>
                          <a:gd name="connsiteX5" fmla="*/ 0 w 7765366"/>
                          <a:gd name="connsiteY5" fmla="*/ 45719 h 106398"/>
                          <a:gd name="connsiteX6" fmla="*/ 0 w 7765366"/>
                          <a:gd name="connsiteY6" fmla="*/ 0 h 106398"/>
                          <a:gd name="connsiteX0" fmla="*/ 0 w 7765366"/>
                          <a:gd name="connsiteY0" fmla="*/ 0 h 106398"/>
                          <a:gd name="connsiteX1" fmla="*/ 3815482 w 7765366"/>
                          <a:gd name="connsiteY1" fmla="*/ 0 h 106398"/>
                          <a:gd name="connsiteX2" fmla="*/ 3911113 w 7765366"/>
                          <a:gd name="connsiteY2" fmla="*/ 63516 h 106398"/>
                          <a:gd name="connsiteX3" fmla="*/ 7765366 w 7765366"/>
                          <a:gd name="connsiteY3" fmla="*/ 0 h 106398"/>
                          <a:gd name="connsiteX4" fmla="*/ 7765366 w 7765366"/>
                          <a:gd name="connsiteY4" fmla="*/ 45719 h 106398"/>
                          <a:gd name="connsiteX5" fmla="*/ 4009293 w 7765366"/>
                          <a:gd name="connsiteY5" fmla="*/ 106398 h 106398"/>
                          <a:gd name="connsiteX6" fmla="*/ 0 w 7765366"/>
                          <a:gd name="connsiteY6" fmla="*/ 45719 h 106398"/>
                          <a:gd name="connsiteX7" fmla="*/ 0 w 7765366"/>
                          <a:gd name="connsiteY7" fmla="*/ 0 h 106398"/>
                          <a:gd name="connsiteX0" fmla="*/ 0 w 7765366"/>
                          <a:gd name="connsiteY0" fmla="*/ 0 h 64677"/>
                          <a:gd name="connsiteX1" fmla="*/ 3815482 w 7765366"/>
                          <a:gd name="connsiteY1" fmla="*/ 0 h 64677"/>
                          <a:gd name="connsiteX2" fmla="*/ 3911113 w 7765366"/>
                          <a:gd name="connsiteY2" fmla="*/ 63516 h 64677"/>
                          <a:gd name="connsiteX3" fmla="*/ 7765366 w 7765366"/>
                          <a:gd name="connsiteY3" fmla="*/ 0 h 64677"/>
                          <a:gd name="connsiteX4" fmla="*/ 7765366 w 7765366"/>
                          <a:gd name="connsiteY4" fmla="*/ 45719 h 64677"/>
                          <a:gd name="connsiteX5" fmla="*/ 0 w 7765366"/>
                          <a:gd name="connsiteY5" fmla="*/ 45719 h 64677"/>
                          <a:gd name="connsiteX6" fmla="*/ 0 w 7765366"/>
                          <a:gd name="connsiteY6" fmla="*/ 0 h 64677"/>
                          <a:gd name="connsiteX0" fmla="*/ 0 w 7765366"/>
                          <a:gd name="connsiteY0" fmla="*/ 0 h 45719"/>
                          <a:gd name="connsiteX1" fmla="*/ 3815482 w 7765366"/>
                          <a:gd name="connsiteY1" fmla="*/ 0 h 45719"/>
                          <a:gd name="connsiteX2" fmla="*/ 7765366 w 7765366"/>
                          <a:gd name="connsiteY2" fmla="*/ 0 h 45719"/>
                          <a:gd name="connsiteX3" fmla="*/ 7765366 w 7765366"/>
                          <a:gd name="connsiteY3" fmla="*/ 45719 h 45719"/>
                          <a:gd name="connsiteX4" fmla="*/ 0 w 7765366"/>
                          <a:gd name="connsiteY4" fmla="*/ 45719 h 45719"/>
                          <a:gd name="connsiteX5" fmla="*/ 0 w 7765366"/>
                          <a:gd name="connsiteY5" fmla="*/ 0 h 45719"/>
                          <a:gd name="connsiteX0" fmla="*/ 0 w 7765366"/>
                          <a:gd name="connsiteY0" fmla="*/ 0 h 45719"/>
                          <a:gd name="connsiteX1" fmla="*/ 7765366 w 7765366"/>
                          <a:gd name="connsiteY1" fmla="*/ 0 h 45719"/>
                          <a:gd name="connsiteX2" fmla="*/ 7765366 w 7765366"/>
                          <a:gd name="connsiteY2" fmla="*/ 45719 h 45719"/>
                          <a:gd name="connsiteX3" fmla="*/ 0 w 7765366"/>
                          <a:gd name="connsiteY3" fmla="*/ 45719 h 45719"/>
                          <a:gd name="connsiteX4" fmla="*/ 0 w 7765366"/>
                          <a:gd name="connsiteY4" fmla="*/ 0 h 457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65366" h="45719">
                            <a:moveTo>
                              <a:pt x="0" y="0"/>
                            </a:moveTo>
                            <a:lnTo>
                              <a:pt x="7765366" y="0"/>
                            </a:lnTo>
                            <a:lnTo>
                              <a:pt x="7765366" y="45719"/>
                            </a:lnTo>
                            <a:lnTo>
                              <a:pt x="0" y="45719"/>
                            </a:lnTo>
                            <a:lnTo>
                              <a:pt x="0" y="0"/>
                            </a:lnTo>
                            <a:close/>
                          </a:path>
                        </a:pathLst>
                      </a:custGeom>
                      <a:gradFill flip="none" rotWithShape="1">
                        <a:gsLst>
                          <a:gs pos="100000">
                            <a:srgbClr val="0070C0">
                              <a:lumMod val="0"/>
                              <a:lumOff val="100000"/>
                            </a:srgbClr>
                          </a:gs>
                          <a:gs pos="100000">
                            <a:srgbClr val="0070C0"/>
                          </a:gs>
                          <a:gs pos="15000">
                            <a:srgbClr val="0070C0"/>
                          </a:gs>
                          <a:gs pos="0">
                            <a:srgbClr val="0070C0"/>
                          </a:gs>
                          <a:gs pos="45000">
                            <a:srgbClr val="0070C0"/>
                          </a:gs>
                          <a:gs pos="71000">
                            <a:srgbClr val="0070C0"/>
                          </a:gs>
                          <a:gs pos="73000">
                            <a:srgbClr val="0070C0"/>
                          </a:gs>
                          <a:gs pos="100000">
                            <a:schemeClr val="bg1"/>
                          </a:gs>
                          <a:gs pos="74000">
                            <a:srgbClr val="0070C0"/>
                          </a:gs>
                          <a:gs pos="84000">
                            <a:srgbClr val="0070C0"/>
                          </a:gs>
                        </a:gsLst>
                        <a:path path="shape">
                          <a:fillToRect l="50000" t="50000" r="50000" b="50000"/>
                        </a:path>
                        <a:tileRect/>
                      </a:gradFill>
                      <a:ln w="0" cmpd="sng">
                        <a:solidFill>
                          <a:srgbClr val="0070C0"/>
                        </a:solidFill>
                      </a:ln>
                    </wps:spPr>
                    <wps:txbx>
                      <w:txbxContent>
                        <w:p w14:paraId="6EA9B182" w14:textId="77777777" w:rsidR="0017054A" w:rsidRPr="00883E69" w:rsidRDefault="0017054A" w:rsidP="0017054A">
                          <w:pPr>
                            <w:ind w:right="-27"/>
                            <w:rPr>
                              <w:color w:val="0070C0"/>
                              <w14:textFill>
                                <w14:gradFill>
                                  <w14:gsLst>
                                    <w14:gs w14:pos="100000">
                                      <w14:srgbClr w14:val="0070C0"/>
                                    </w14:gs>
                                    <w14:gs w14:pos="100000">
                                      <w14:srgbClr w14:val="0070C0"/>
                                    </w14:gs>
                                    <w14:gs w14:pos="11000">
                                      <w14:srgbClr w14:val="0070C0"/>
                                    </w14:gs>
                                    <w14:gs w14:pos="2000">
                                      <w14:srgbClr w14:val="0070C0"/>
                                    </w14:gs>
                                    <w14:gs w14:pos="12000">
                                      <w14:srgbClr w14:val="0070C0"/>
                                    </w14:gs>
                                    <w14:gs w14:pos="70000">
                                      <w14:srgbClr w14:val="0070C0"/>
                                    </w14:gs>
                                    <w14:gs w14:pos="50000">
                                      <w14:schemeClr w14:val="accent2">
                                        <w14:alpha w14:val="68265"/>
                                        <w14:lumMod w14:val="75000"/>
                                        <w14:lumOff w14:val="25000"/>
                                      </w14:schemeClr>
                                    </w14:gs>
                                    <w14:gs w14:pos="35000">
                                      <w14:srgbClr w14:val="0070C0"/>
                                    </w14:gs>
                                    <w14:gs w14:pos="100000">
                                      <w14:srgbClr w14:val="0070C0"/>
                                    </w14:gs>
                                    <w14:gs w14:pos="62000">
                                      <w14:srgbClr w14:val="0070C0"/>
                                    </w14:gs>
                                  </w14:gsLst>
                                  <w14:path w14:path="circle">
                                    <w14:fillToRect w14:l="100000" w14:t="0" w14:r="0" w14:b="100000"/>
                                  </w14:path>
                                </w14:gradFill>
                              </w14:textFill>
                            </w:rPr>
                          </w:pPr>
                        </w:p>
                      </w:txbxContent>
                    </wps:txbx>
                    <wps:bodyPr rot="0" spcFirstLastPara="0" vertOverflow="overflow" horzOverflow="overflow" vert="horz" wrap="square" lIns="0" tIns="182880" rIns="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E4DC2" id="_x0000_s1027" style="position:absolute;margin-left:18pt;margin-top:17.15pt;width:568.15pt;height:3.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7765366,45719" o:spt="100" wrapcoords="0 0 0 50800 2271548 50800 5079248 50800 5357512 45085 7210494 50800 7210494 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ZnlDiQUAAN4cAAAOAAAAZHJzL2Uyb0RvYy54bWzsWUtv4zYQvhfofyB0LNC1/HaMOIs0ixQF&#13;&#10;sg80KbI90rJkC5BElaRjp7++HynJGbmOROXRU3OwKXLe8w0Vz5x/3KcJewilikW28PoffI+FWSBW&#13;&#10;cbZeeH/cXf8885jSPFvxRGThwnsMlffx4scfznf5PByIjUhWoWQQkqn5Ll94G63zea+ngk2YcvVB&#13;&#10;5GGGw0jIlGs8ynVvJfkO0tOkN/D9SW8n5CqXIgiVwu6n4tC7sPKjKAz01yhSoWbJwoNt2n5K+7k0&#13;&#10;n72Lcz5fS55v4qA0g7/AipTHGZQeRH3imrOtjP8lKo0DKZSI9IdApD0RRXEQWh/gTd8/8uZ2w/PQ&#13;&#10;+oLgqPwQJvV2YoMvD98ki1cLb+ixjKdI0V241+wXsWd9E51druYgus1BpvfYRparfYVN4/Q+kqn5&#13;&#10;hjsM54jz4yG2RliAzemgPx77Y48FOBuNp/0zI6X3xBxslf41FFYQf7hRukjNCisb2FVpXiCyTMU6&#13;&#10;/A41UZogWz/1mM92bDqdjIeTSZnSY/I/6+QbdrABSTsm/t4nsku57Rook89aNAxeooEyWfvbtCCp&#13;&#10;XWJEyZ3kj7rJr5O3RKiesP/zewqntYT5/mAwnrXjtMY0GPjDNhTV09aaCUruhCLcCl1QWid/XxT1&#13;&#10;/cnwbPbMnfI210SzClryzjcRZaoy0KymhgnfPxucDbsBqRAPJDXrodhwuLQpuZsjdXC0YrVO3mb9&#13;&#10;K6+k5tDQ18fwrI8/hxRQpslw3J+0ZoBi40WAMq+2Zk8omJxVUCa3VNfA4YpZyuSI2TpGOkHKzZFJ&#13;&#10;t/uvTt6WjP8Os7P+eDQbtF8bFLPtYKJ4dS4LyuRWFhR+L8JsuycUes4qKJMbmihcR65lQZkcy6IO&#13;&#10;w9ayoORujky7lUWd/J3LYjKaTKcu/xYMX1oVjRoovl9VFI1a3qQmGjVQdL+qJBq1UHA7/NNBySuk&#13;&#10;Nsqn0HaQXyffsEbZr7y+rf3vitNGDRSnzvmlTK2/o1+N0SrDjX5QnDpkmJI7yaeQc5BfJ3/fX0CN&#13;&#10;caGvcuf8UqbW/FIwOGugTE7xpyhyiD8ld5JPAeEgv05O8ot+2brqiPFN1SQL9lnZJcOKcdN69W03&#13;&#10;MhfKNORoywzdt+oRLbGiBQcu02JrYUbaKLPtAsIeN2ZkhDIPOmlGuCnzsBMzYkmZR5S5ML+MnUSz&#13;&#10;2LSJE9sm1h5Dm1h6DG3ipeHh85xrE/JqyXboapY9R7apmprmNBUP4Z2wdPqoIQqNT6dJRqkOsmBu&#13;&#10;lZmKovrOrTxKeShPSK6oqu+CGm8QSHSlO9YcJEKFBUyM/7ZlewiEiR9p26KPvrqOk4RFSYxefoaO&#13;&#10;P6Io9H2sN7aXbXrHJixrVcZxrRgwim3f/NkzJdfLq0SyB25a9v7Uvyr2k236WazK7SIh2EJ3v9gq&#13;&#10;JRSWljKssWtVaHRSVLAfsYybTDvF8bwjp6hHneVPjbPPBuuUjumwKwfNiBnGhIecLNdV6dfjNMWP&#13;&#10;jW5WzRw5ALMDYgz2mPlYeKocj/B5BNDdid/LAjbxBOgx6ylXKORyhWIuVkWQCkTzuY6T0HCXoSth&#13;&#10;bHCTZKbMIS1IcwxJVLYu4i6S2ELd0JxCbCFJPZHZ8gQgzTylmJuYld4v93b6cpipLMXqEaMWVI1V&#13;&#10;q/LgOpZK33Clv3GJaQdswbxNf8VHlAgYh8vGrjy2EfLvU/uGHiMjnHpsh1kX/PhryyWKM/ktQ/WZ&#13;&#10;YNlFfzaYzfAkq+1lbTvbplcCVYk3AeyyS0Osk2oZSZHeYyB3afThiGcBtC48XKbF8krjCQcY6AXh&#13;&#10;5aVdYxCGPNxkt3lQ3Q85PL7b33OZM7OEAIyRvohqHsbn1YAIUX2iNbnIxOVWiyi2qTQRLuJZBh5D&#13;&#10;tOJOKAZ+ZkpHny3V01jy4h8AAAD//wMAUEsDBBQABgAIAAAAIQBnovgB4gAAAA4BAAAPAAAAZHJz&#13;&#10;L2Rvd25yZXYueG1sTI/LTsMwEEX3SPyDNUhsKuokLQWlcSrEY0klCoitEw9xlHgcxU4b/p7pCjbz&#13;&#10;0NXcuafYza4XRxxD60lBukxAINXetNQo+Hh/ubkHEaImo3tPqOAHA+zKy4tC58af6A2Ph9gINqGQ&#13;&#10;awU2xiGXMtQWnQ5LPyCx9u1HpyOvYyPNqE9s7nqZJclGOt0Sf7B6wEeLdXeYnAKXuf1r+tx9dVYO&#13;&#10;STst0moxfSp1fTU/bbk8bEFEnOPfBZwZOD+UHKzyE5kgegWrDfNE7usViLOe3mU8VQrW6S3IspD/&#13;&#10;McpfAAAA//8DAFBLAQItABQABgAIAAAAIQC2gziS/gAAAOEBAAATAAAAAAAAAAAAAAAAAAAAAABb&#13;&#10;Q29udGVudF9UeXBlc10ueG1sUEsBAi0AFAAGAAgAAAAhADj9If/WAAAAlAEAAAsAAAAAAAAAAAAA&#13;&#10;AAAALwEAAF9yZWxzLy5yZWxzUEsBAi0AFAAGAAgAAAAhAKlmeUOJBQAA3hwAAA4AAAAAAAAAAAAA&#13;&#10;AAAALgIAAGRycy9lMm9Eb2MueG1sUEsBAi0AFAAGAAgAAAAhAGei+AHiAAAADgEAAA8AAAAAAAAA&#13;&#10;AAAAAAAA4wcAAGRycy9kb3ducmV2LnhtbFBLBQYAAAAABAAEAPMAAADyCAAAAAA=&#13;&#10;" adj="-11796480,,5400" path="m,l7765366,r,45719l,45719,,xe" fillcolor="#0070c0" strokecolor="#0070c0" strokeweight="0">
              <v:fill color2="white [3212]" rotate="t" focusposition=".5,.5" focussize="" colors="0 #0070c0;9830f #0070c0;29491f #0070c0;46531f #0070c0;47841f #0070c0;48497f #0070c0;55050f #0070c0;1 white;1 #0070c0;1 white" focus="100%" type="gradientRadial"/>
              <v:stroke joinstyle="miter"/>
              <v:formulas/>
              <v:path arrowok="t" o:connecttype="custom" o:connectlocs="0,0;7215505,0;7215505,45719;0,45719;0,0" o:connectangles="0,0,0,0,0" textboxrect="0,0,7765366,45719"/>
              <v:textbox inset="0,14.4pt,0,14.4pt">
                <w:txbxContent>
                  <w:p w14:paraId="6EA9B182" w14:textId="77777777" w:rsidR="0017054A" w:rsidRPr="00883E69" w:rsidRDefault="0017054A" w:rsidP="0017054A">
                    <w:pPr>
                      <w:ind w:right="-27"/>
                      <w:rPr>
                        <w:color w:val="0070C0"/>
                        <w14:textFill>
                          <w14:gradFill>
                            <w14:gsLst>
                              <w14:gs w14:pos="100000">
                                <w14:srgbClr w14:val="0070C0"/>
                              </w14:gs>
                              <w14:gs w14:pos="100000">
                                <w14:srgbClr w14:val="0070C0"/>
                              </w14:gs>
                              <w14:gs w14:pos="11000">
                                <w14:srgbClr w14:val="0070C0"/>
                              </w14:gs>
                              <w14:gs w14:pos="2000">
                                <w14:srgbClr w14:val="0070C0"/>
                              </w14:gs>
                              <w14:gs w14:pos="12000">
                                <w14:srgbClr w14:val="0070C0"/>
                              </w14:gs>
                              <w14:gs w14:pos="70000">
                                <w14:srgbClr w14:val="0070C0"/>
                              </w14:gs>
                              <w14:gs w14:pos="50000">
                                <w14:schemeClr w14:val="accent2">
                                  <w14:alpha w14:val="68265"/>
                                  <w14:lumMod w14:val="75000"/>
                                  <w14:lumOff w14:val="25000"/>
                                </w14:schemeClr>
                              </w14:gs>
                              <w14:gs w14:pos="35000">
                                <w14:srgbClr w14:val="0070C0"/>
                              </w14:gs>
                              <w14:gs w14:pos="100000">
                                <w14:srgbClr w14:val="0070C0"/>
                              </w14:gs>
                              <w14:gs w14:pos="62000">
                                <w14:srgbClr w14:val="0070C0"/>
                              </w14:gs>
                            </w14:gsLst>
                            <w14:path w14:path="circle">
                              <w14:fillToRect w14:l="100000" w14:t="0" w14:r="0" w14:b="100000"/>
                            </w14:path>
                          </w14:gradFill>
                        </w14:textFill>
                      </w:rPr>
                    </w:pPr>
                  </w:p>
                </w:txbxContent>
              </v:textbox>
              <w10:wrap type="tight" anchorx="page"/>
            </v:shape>
          </w:pict>
        </mc:Fallback>
      </mc:AlternateContent>
    </w:r>
  </w:p>
  <w:tbl>
    <w:tblPr>
      <w:tblStyle w:val="TableGrid"/>
      <w:tblW w:w="89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2520"/>
    </w:tblGrid>
    <w:tr w:rsidR="00E12E60" w14:paraId="6EE1E176" w14:textId="77777777" w:rsidTr="00D03819">
      <w:trPr>
        <w:trHeight w:hRule="exact" w:val="910"/>
        <w:jc w:val="center"/>
      </w:trPr>
      <w:tc>
        <w:tcPr>
          <w:tcW w:w="6475" w:type="dxa"/>
          <w:vAlign w:val="bottom"/>
        </w:tcPr>
        <w:p w14:paraId="670C8E81" w14:textId="4C792540" w:rsidR="00E12E60" w:rsidRPr="008C4A76" w:rsidRDefault="00E12E60" w:rsidP="009711D0">
          <w:pPr>
            <w:pStyle w:val="Footer"/>
            <w:keepNext/>
            <w:spacing w:before="60"/>
            <w:ind w:left="-20" w:firstLine="21"/>
            <w:rPr>
              <w:b/>
              <w:bCs/>
              <w:color w:val="000000" w:themeColor="text1"/>
            </w:rPr>
          </w:pPr>
          <w:r w:rsidRPr="008C4A76">
            <w:rPr>
              <w:b/>
              <w:bCs/>
              <w:color w:val="000000" w:themeColor="text1"/>
            </w:rPr>
            <w:t>18</w:t>
          </w:r>
          <w:r>
            <w:rPr>
              <w:b/>
              <w:bCs/>
              <w:color w:val="000000" w:themeColor="text1"/>
            </w:rPr>
            <w:t>9</w:t>
          </w:r>
          <w:r w:rsidRPr="008C4A76">
            <w:rPr>
              <w:b/>
              <w:bCs/>
              <w:color w:val="000000" w:themeColor="text1"/>
            </w:rPr>
            <w:t xml:space="preserve"> North State Street</w:t>
          </w:r>
        </w:p>
        <w:p w14:paraId="67C3E31F" w14:textId="77777777" w:rsidR="00E12E60" w:rsidRPr="008C4A76" w:rsidRDefault="00E12E60" w:rsidP="009711D0">
          <w:pPr>
            <w:pStyle w:val="Footer"/>
            <w:keepNext/>
            <w:spacing w:before="60"/>
            <w:ind w:left="-20" w:firstLine="21"/>
            <w:rPr>
              <w:b/>
              <w:bCs/>
              <w:color w:val="000000" w:themeColor="text1"/>
            </w:rPr>
          </w:pPr>
          <w:r w:rsidRPr="008C4A76">
            <w:rPr>
              <w:b/>
              <w:bCs/>
              <w:color w:val="000000" w:themeColor="text1"/>
            </w:rPr>
            <w:t>Concord, NH 03301</w:t>
          </w:r>
        </w:p>
      </w:tc>
      <w:tc>
        <w:tcPr>
          <w:tcW w:w="2520" w:type="dxa"/>
          <w:vAlign w:val="bottom"/>
        </w:tcPr>
        <w:p w14:paraId="60ED0A8E" w14:textId="35237B74" w:rsidR="00E12E60" w:rsidRPr="008C4A76" w:rsidRDefault="00E12E60" w:rsidP="009711D0">
          <w:pPr>
            <w:pStyle w:val="Footer"/>
            <w:keepNext/>
            <w:spacing w:before="60"/>
            <w:ind w:left="-20" w:firstLine="21"/>
            <w:rPr>
              <w:b/>
              <w:bCs/>
              <w:color w:val="000000" w:themeColor="text1"/>
            </w:rPr>
          </w:pPr>
          <w:r w:rsidRPr="008C4A76">
            <w:rPr>
              <w:b/>
              <w:bCs/>
              <w:color w:val="000000" w:themeColor="text1"/>
            </w:rPr>
            <w:t>Phone: 603-333-5037</w:t>
          </w:r>
        </w:p>
        <w:p w14:paraId="1A0FE571" w14:textId="6A76A858" w:rsidR="00E12E60" w:rsidRDefault="009E1779" w:rsidP="009711D0">
          <w:pPr>
            <w:pStyle w:val="Footer"/>
            <w:keepNext/>
            <w:spacing w:before="60"/>
            <w:ind w:left="-20" w:firstLine="21"/>
            <w:rPr>
              <w:rStyle w:val="PageNumber"/>
              <w:b/>
              <w:bCs/>
            </w:rPr>
          </w:pPr>
          <w:r>
            <w:rPr>
              <w:rStyle w:val="PageNumber"/>
              <w:b/>
              <w:bCs/>
            </w:rPr>
            <w:t>Fax: 603-931-5499</w:t>
          </w:r>
        </w:p>
      </w:tc>
    </w:tr>
    <w:tr w:rsidR="009E1779" w14:paraId="79537A73" w14:textId="77777777" w:rsidTr="00D03819">
      <w:trPr>
        <w:trHeight w:val="444"/>
        <w:jc w:val="center"/>
      </w:trPr>
      <w:tc>
        <w:tcPr>
          <w:tcW w:w="8995" w:type="dxa"/>
          <w:gridSpan w:val="2"/>
        </w:tcPr>
        <w:p w14:paraId="6FA56CF5" w14:textId="77777777" w:rsidR="009E1779" w:rsidRPr="008C4A76" w:rsidRDefault="009E1779" w:rsidP="009E1779">
          <w:pPr>
            <w:pStyle w:val="Footer"/>
            <w:keepNext/>
            <w:spacing w:before="60"/>
            <w:ind w:left="-20" w:firstLine="21"/>
            <w:jc w:val="center"/>
            <w:rPr>
              <w:b/>
              <w:bCs/>
              <w:color w:val="000000" w:themeColor="text1"/>
            </w:rPr>
          </w:pPr>
          <w:r w:rsidRPr="008C4A76">
            <w:rPr>
              <w:b/>
              <w:bCs/>
              <w:color w:val="000000" w:themeColor="text1"/>
            </w:rPr>
            <w:t>Website: CPASNH.com</w:t>
          </w:r>
        </w:p>
        <w:p w14:paraId="162089CF" w14:textId="77777777" w:rsidR="009E1779" w:rsidRPr="008C4A76" w:rsidRDefault="009E1779" w:rsidP="00E12E60">
          <w:pPr>
            <w:pStyle w:val="Footer"/>
            <w:keepNext/>
            <w:spacing w:before="60"/>
            <w:ind w:left="-20" w:firstLine="21"/>
            <w:jc w:val="center"/>
            <w:rPr>
              <w:b/>
              <w:bCs/>
              <w:color w:val="000000" w:themeColor="text1"/>
            </w:rPr>
          </w:pPr>
        </w:p>
      </w:tc>
    </w:tr>
  </w:tbl>
  <w:p w14:paraId="198BDB09" w14:textId="3DE9D4D3" w:rsidR="00E12E60" w:rsidRDefault="00E12E60">
    <w:pPr>
      <w:pStyle w:val="Footer"/>
    </w:pPr>
  </w:p>
  <w:p w14:paraId="0EAE144F" w14:textId="77777777" w:rsidR="00EF4C03" w:rsidRPr="005763AA" w:rsidRDefault="00EF4C03" w:rsidP="00EF4C03">
    <w:pPr>
      <w:pStyle w:val="Footer"/>
      <w:keepNext/>
      <w:contextualSpacing/>
      <w:rPr>
        <w:color w:val="FFFFFF" w:themeColor="background1"/>
        <w14:textFill>
          <w14:noFill/>
        </w14:textFil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11562" w14:textId="77777777" w:rsidR="00F74815" w:rsidRDefault="00F74815" w:rsidP="00760CCA">
      <w:r>
        <w:separator/>
      </w:r>
    </w:p>
  </w:footnote>
  <w:footnote w:type="continuationSeparator" w:id="0">
    <w:p w14:paraId="31115169" w14:textId="77777777" w:rsidR="00F74815" w:rsidRDefault="00F74815" w:rsidP="00760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D913B" w14:textId="5C451E26" w:rsidR="00D309DE" w:rsidRPr="00B534DD" w:rsidRDefault="00200A31" w:rsidP="00714CF0">
    <w:pPr>
      <w:pStyle w:val="Header"/>
      <w:contextualSpacing/>
      <w:jc w:val="center"/>
      <w:rPr>
        <w:rFonts w:ascii="October Compressed Tamil Medium" w:hAnsi="October Compressed Tamil Medium" w:cs="Times New Roman (Body CS)"/>
        <w:sz w:val="44"/>
        <w:szCs w:val="44"/>
      </w:rPr>
    </w:pPr>
    <w:r w:rsidRPr="00F20294">
      <w:rPr>
        <w:rFonts w:ascii="October Compressed Tamil Medium" w:hAnsi="October Compressed Tamil Medium" w:cs="Times New Roman (Body CS)"/>
        <w:noProof/>
        <w:sz w:val="44"/>
        <w:szCs w:val="44"/>
      </w:rPr>
      <w:drawing>
        <wp:anchor distT="0" distB="0" distL="114300" distR="114300" simplePos="0" relativeHeight="251656704" behindDoc="1" locked="0" layoutInCell="1" allowOverlap="1" wp14:anchorId="3EDC6CFA" wp14:editId="1A250708">
          <wp:simplePos x="0" y="0"/>
          <wp:positionH relativeFrom="leftMargin">
            <wp:posOffset>4234</wp:posOffset>
          </wp:positionH>
          <wp:positionV relativeFrom="page">
            <wp:posOffset>18415</wp:posOffset>
          </wp:positionV>
          <wp:extent cx="1350156" cy="1392555"/>
          <wp:effectExtent l="38100" t="25400" r="34290" b="298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350156" cy="1392555"/>
                  </a:xfrm>
                  <a:prstGeom prst="rect">
                    <a:avLst/>
                  </a:prstGeom>
                  <a:scene3d>
                    <a:camera prst="orthographicFront"/>
                    <a:lightRig rig="threePt" dir="t"/>
                  </a:scene3d>
                  <a:sp3d>
                    <a:bevelT w="0"/>
                  </a:sp3d>
                </pic:spPr>
              </pic:pic>
            </a:graphicData>
          </a:graphic>
          <wp14:sizeRelH relativeFrom="margin">
            <wp14:pctWidth>0</wp14:pctWidth>
          </wp14:sizeRelH>
          <wp14:sizeRelV relativeFrom="margin">
            <wp14:pctHeight>0</wp14:pctHeight>
          </wp14:sizeRelV>
        </wp:anchor>
      </w:drawing>
    </w:r>
    <w:r w:rsidR="00F20294">
      <w:rPr>
        <w:rFonts w:ascii="October Compressed Tamil Medium" w:hAnsi="October Compressed Tamil Medium" w:cs="Times New Roman (Body CS)"/>
        <w:sz w:val="44"/>
        <w:szCs w:val="44"/>
      </w:rPr>
      <w:t xml:space="preserve">          </w:t>
    </w:r>
    <w:r w:rsidR="00B534DD">
      <w:rPr>
        <w:rFonts w:ascii="October Compressed Tamil Medium" w:hAnsi="October Compressed Tamil Medium" w:cs="Times New Roman (Body CS)"/>
        <w:sz w:val="44"/>
        <w:szCs w:val="44"/>
      </w:rPr>
      <w:t xml:space="preserve">    </w:t>
    </w:r>
    <w:r w:rsidR="00F1437B" w:rsidRPr="00F20294">
      <w:rPr>
        <w:rFonts w:ascii="October Compressed Tamil Medium" w:hAnsi="October Compressed Tamil Medium" w:cs="Times New Roman (Body CS)"/>
        <w:sz w:val="44"/>
        <w:szCs w:val="44"/>
      </w:rPr>
      <w:t>Comprehensive Psychological Assessment Services, PLL</w:t>
    </w:r>
    <w:r w:rsidR="00B534DD">
      <w:rPr>
        <w:rFonts w:ascii="October Compressed Tamil Medium" w:hAnsi="October Compressed Tamil Medium" w:cs="Times New Roman (Body CS)"/>
        <w:sz w:val="44"/>
        <w:szCs w:val="44"/>
      </w:rPr>
      <w:t>C</w:t>
    </w:r>
  </w:p>
  <w:p w14:paraId="4F28A9F3" w14:textId="6E53A11C" w:rsidR="00F20294" w:rsidRDefault="00F20294" w:rsidP="008A17AD">
    <w:pPr>
      <w:spacing w:before="120" w:after="360"/>
      <w:jc w:val="center"/>
      <w:rPr>
        <w:b/>
        <w:bCs/>
        <w:i/>
        <w:iCs/>
        <w:sz w:val="28"/>
        <w:szCs w:val="28"/>
      </w:rPr>
    </w:pPr>
    <w:r w:rsidRPr="00714CF0">
      <w:rPr>
        <w:b/>
        <w:bCs/>
        <w:i/>
        <w:iCs/>
        <w:sz w:val="28"/>
        <w:szCs w:val="28"/>
      </w:rPr>
      <w:t>Let Us Chart Your Course…</w:t>
    </w:r>
  </w:p>
  <w:p w14:paraId="19589800" w14:textId="4184E316" w:rsidR="00A3660B" w:rsidRPr="00A3660B" w:rsidRDefault="00A3660B" w:rsidP="008A17AD">
    <w:pPr>
      <w:spacing w:before="120" w:after="360"/>
      <w:jc w:val="center"/>
      <w:rPr>
        <w:b/>
        <w:bCs/>
        <w:iCs/>
        <w:sz w:val="28"/>
        <w:szCs w:val="28"/>
      </w:rPr>
    </w:pPr>
    <w:r>
      <w:rPr>
        <w:b/>
        <w:bCs/>
        <w:iCs/>
        <w:sz w:val="28"/>
        <w:szCs w:val="28"/>
      </w:rPr>
      <w:t>FEE SCHEDULE AND PAYMENT CONTRACT</w:t>
    </w:r>
  </w:p>
  <w:p w14:paraId="29BA0D0A" w14:textId="3FF10FDE" w:rsidR="00714CF0" w:rsidRDefault="0017054A" w:rsidP="00415921">
    <w:r w:rsidRPr="005E3DE7">
      <w:rPr>
        <w:b/>
        <w:bCs/>
        <w:noProof/>
        <w:sz w:val="28"/>
        <w:szCs w:val="28"/>
        <w:u w:val="single"/>
      </w:rPr>
      <mc:AlternateContent>
        <mc:Choice Requires="wps">
          <w:drawing>
            <wp:anchor distT="0" distB="0" distL="114300" distR="114300" simplePos="0" relativeHeight="251659264" behindDoc="1" locked="1" layoutInCell="1" allowOverlap="1" wp14:anchorId="4D1A9567" wp14:editId="33952DC1">
              <wp:simplePos x="0" y="0"/>
              <wp:positionH relativeFrom="page">
                <wp:posOffset>228600</wp:posOffset>
              </wp:positionH>
              <wp:positionV relativeFrom="paragraph">
                <wp:posOffset>198120</wp:posOffset>
              </wp:positionV>
              <wp:extent cx="7190105" cy="45085"/>
              <wp:effectExtent l="0" t="0" r="10795" b="18415"/>
              <wp:wrapTight wrapText="bothSides">
                <wp:wrapPolygon edited="1">
                  <wp:start x="0" y="0"/>
                  <wp:lineTo x="0" y="24338"/>
                  <wp:lineTo x="6800" y="24338"/>
                  <wp:lineTo x="15205" y="24338"/>
                  <wp:lineTo x="16038" y="21600"/>
                  <wp:lineTo x="21585" y="24338"/>
                  <wp:lineTo x="21585" y="0"/>
                  <wp:lineTo x="0" y="0"/>
                </wp:wrapPolygon>
              </wp:wrapTight>
              <wp:docPr id="529530639" name="Text Box 1"/>
              <wp:cNvGraphicFramePr/>
              <a:graphic xmlns:a="http://schemas.openxmlformats.org/drawingml/2006/main">
                <a:graphicData uri="http://schemas.microsoft.com/office/word/2010/wordprocessingShape">
                  <wps:wsp>
                    <wps:cNvSpPr txBox="1"/>
                    <wps:spPr>
                      <a:xfrm flipV="1">
                        <a:off x="0" y="0"/>
                        <a:ext cx="7190105" cy="45085"/>
                      </a:xfrm>
                      <a:custGeom>
                        <a:avLst/>
                        <a:gdLst>
                          <a:gd name="connsiteX0" fmla="*/ 0 w 7765366"/>
                          <a:gd name="connsiteY0" fmla="*/ 0 h 45719"/>
                          <a:gd name="connsiteX1" fmla="*/ 7765366 w 7765366"/>
                          <a:gd name="connsiteY1" fmla="*/ 0 h 45719"/>
                          <a:gd name="connsiteX2" fmla="*/ 7765366 w 7765366"/>
                          <a:gd name="connsiteY2" fmla="*/ 45719 h 45719"/>
                          <a:gd name="connsiteX3" fmla="*/ 0 w 7765366"/>
                          <a:gd name="connsiteY3" fmla="*/ 45719 h 45719"/>
                          <a:gd name="connsiteX4" fmla="*/ 0 w 7765366"/>
                          <a:gd name="connsiteY4" fmla="*/ 0 h 45719"/>
                          <a:gd name="connsiteX0" fmla="*/ 0 w 7765366"/>
                          <a:gd name="connsiteY0" fmla="*/ 0 h 45719"/>
                          <a:gd name="connsiteX1" fmla="*/ 7765366 w 7765366"/>
                          <a:gd name="connsiteY1" fmla="*/ 0 h 45719"/>
                          <a:gd name="connsiteX2" fmla="*/ 7765366 w 7765366"/>
                          <a:gd name="connsiteY2" fmla="*/ 45719 h 45719"/>
                          <a:gd name="connsiteX3" fmla="*/ 4002258 w 7765366"/>
                          <a:gd name="connsiteY3" fmla="*/ 42203 h 45719"/>
                          <a:gd name="connsiteX4" fmla="*/ 0 w 7765366"/>
                          <a:gd name="connsiteY4" fmla="*/ 45719 h 45719"/>
                          <a:gd name="connsiteX5" fmla="*/ 0 w 7765366"/>
                          <a:gd name="connsiteY5" fmla="*/ 0 h 45719"/>
                          <a:gd name="connsiteX0" fmla="*/ 0 w 7765366"/>
                          <a:gd name="connsiteY0" fmla="*/ 0 h 106398"/>
                          <a:gd name="connsiteX1" fmla="*/ 7765366 w 7765366"/>
                          <a:gd name="connsiteY1" fmla="*/ 0 h 106398"/>
                          <a:gd name="connsiteX2" fmla="*/ 7765366 w 7765366"/>
                          <a:gd name="connsiteY2" fmla="*/ 45719 h 106398"/>
                          <a:gd name="connsiteX3" fmla="*/ 4009293 w 7765366"/>
                          <a:gd name="connsiteY3" fmla="*/ 106398 h 106398"/>
                          <a:gd name="connsiteX4" fmla="*/ 0 w 7765366"/>
                          <a:gd name="connsiteY4" fmla="*/ 45719 h 106398"/>
                          <a:gd name="connsiteX5" fmla="*/ 0 w 7765366"/>
                          <a:gd name="connsiteY5" fmla="*/ 0 h 106398"/>
                          <a:gd name="connsiteX0" fmla="*/ 0 w 7765366"/>
                          <a:gd name="connsiteY0" fmla="*/ 0 h 106398"/>
                          <a:gd name="connsiteX1" fmla="*/ 3911113 w 7765366"/>
                          <a:gd name="connsiteY1" fmla="*/ 63516 h 106398"/>
                          <a:gd name="connsiteX2" fmla="*/ 7765366 w 7765366"/>
                          <a:gd name="connsiteY2" fmla="*/ 0 h 106398"/>
                          <a:gd name="connsiteX3" fmla="*/ 7765366 w 7765366"/>
                          <a:gd name="connsiteY3" fmla="*/ 45719 h 106398"/>
                          <a:gd name="connsiteX4" fmla="*/ 4009293 w 7765366"/>
                          <a:gd name="connsiteY4" fmla="*/ 106398 h 106398"/>
                          <a:gd name="connsiteX5" fmla="*/ 0 w 7765366"/>
                          <a:gd name="connsiteY5" fmla="*/ 45719 h 106398"/>
                          <a:gd name="connsiteX6" fmla="*/ 0 w 7765366"/>
                          <a:gd name="connsiteY6" fmla="*/ 0 h 106398"/>
                          <a:gd name="connsiteX0" fmla="*/ 0 w 7765366"/>
                          <a:gd name="connsiteY0" fmla="*/ 0 h 106398"/>
                          <a:gd name="connsiteX1" fmla="*/ 3815482 w 7765366"/>
                          <a:gd name="connsiteY1" fmla="*/ 0 h 106398"/>
                          <a:gd name="connsiteX2" fmla="*/ 3911113 w 7765366"/>
                          <a:gd name="connsiteY2" fmla="*/ 63516 h 106398"/>
                          <a:gd name="connsiteX3" fmla="*/ 7765366 w 7765366"/>
                          <a:gd name="connsiteY3" fmla="*/ 0 h 106398"/>
                          <a:gd name="connsiteX4" fmla="*/ 7765366 w 7765366"/>
                          <a:gd name="connsiteY4" fmla="*/ 45719 h 106398"/>
                          <a:gd name="connsiteX5" fmla="*/ 4009293 w 7765366"/>
                          <a:gd name="connsiteY5" fmla="*/ 106398 h 106398"/>
                          <a:gd name="connsiteX6" fmla="*/ 0 w 7765366"/>
                          <a:gd name="connsiteY6" fmla="*/ 45719 h 106398"/>
                          <a:gd name="connsiteX7" fmla="*/ 0 w 7765366"/>
                          <a:gd name="connsiteY7" fmla="*/ 0 h 106398"/>
                          <a:gd name="connsiteX0" fmla="*/ 0 w 7765366"/>
                          <a:gd name="connsiteY0" fmla="*/ 0 h 64677"/>
                          <a:gd name="connsiteX1" fmla="*/ 3815482 w 7765366"/>
                          <a:gd name="connsiteY1" fmla="*/ 0 h 64677"/>
                          <a:gd name="connsiteX2" fmla="*/ 3911113 w 7765366"/>
                          <a:gd name="connsiteY2" fmla="*/ 63516 h 64677"/>
                          <a:gd name="connsiteX3" fmla="*/ 7765366 w 7765366"/>
                          <a:gd name="connsiteY3" fmla="*/ 0 h 64677"/>
                          <a:gd name="connsiteX4" fmla="*/ 7765366 w 7765366"/>
                          <a:gd name="connsiteY4" fmla="*/ 45719 h 64677"/>
                          <a:gd name="connsiteX5" fmla="*/ 0 w 7765366"/>
                          <a:gd name="connsiteY5" fmla="*/ 45719 h 64677"/>
                          <a:gd name="connsiteX6" fmla="*/ 0 w 7765366"/>
                          <a:gd name="connsiteY6" fmla="*/ 0 h 64677"/>
                          <a:gd name="connsiteX0" fmla="*/ 0 w 7765366"/>
                          <a:gd name="connsiteY0" fmla="*/ 0 h 45719"/>
                          <a:gd name="connsiteX1" fmla="*/ 3815482 w 7765366"/>
                          <a:gd name="connsiteY1" fmla="*/ 0 h 45719"/>
                          <a:gd name="connsiteX2" fmla="*/ 7765366 w 7765366"/>
                          <a:gd name="connsiteY2" fmla="*/ 0 h 45719"/>
                          <a:gd name="connsiteX3" fmla="*/ 7765366 w 7765366"/>
                          <a:gd name="connsiteY3" fmla="*/ 45719 h 45719"/>
                          <a:gd name="connsiteX4" fmla="*/ 0 w 7765366"/>
                          <a:gd name="connsiteY4" fmla="*/ 45719 h 45719"/>
                          <a:gd name="connsiteX5" fmla="*/ 0 w 7765366"/>
                          <a:gd name="connsiteY5" fmla="*/ 0 h 45719"/>
                          <a:gd name="connsiteX0" fmla="*/ 0 w 7765366"/>
                          <a:gd name="connsiteY0" fmla="*/ 0 h 45719"/>
                          <a:gd name="connsiteX1" fmla="*/ 7765366 w 7765366"/>
                          <a:gd name="connsiteY1" fmla="*/ 0 h 45719"/>
                          <a:gd name="connsiteX2" fmla="*/ 7765366 w 7765366"/>
                          <a:gd name="connsiteY2" fmla="*/ 45719 h 45719"/>
                          <a:gd name="connsiteX3" fmla="*/ 0 w 7765366"/>
                          <a:gd name="connsiteY3" fmla="*/ 45719 h 45719"/>
                          <a:gd name="connsiteX4" fmla="*/ 0 w 7765366"/>
                          <a:gd name="connsiteY4" fmla="*/ 0 h 457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65366" h="45719">
                            <a:moveTo>
                              <a:pt x="0" y="0"/>
                            </a:moveTo>
                            <a:lnTo>
                              <a:pt x="7765366" y="0"/>
                            </a:lnTo>
                            <a:lnTo>
                              <a:pt x="7765366" y="45719"/>
                            </a:lnTo>
                            <a:lnTo>
                              <a:pt x="0" y="45719"/>
                            </a:lnTo>
                            <a:lnTo>
                              <a:pt x="0" y="0"/>
                            </a:lnTo>
                            <a:close/>
                          </a:path>
                        </a:pathLst>
                      </a:custGeom>
                      <a:gradFill flip="none" rotWithShape="1">
                        <a:gsLst>
                          <a:gs pos="100000">
                            <a:srgbClr val="0070C0">
                              <a:lumMod val="0"/>
                              <a:lumOff val="100000"/>
                            </a:srgbClr>
                          </a:gs>
                          <a:gs pos="100000">
                            <a:srgbClr val="0070C0"/>
                          </a:gs>
                          <a:gs pos="15000">
                            <a:srgbClr val="0070C0"/>
                          </a:gs>
                          <a:gs pos="0">
                            <a:srgbClr val="0070C0"/>
                          </a:gs>
                          <a:gs pos="45000">
                            <a:srgbClr val="0070C0"/>
                          </a:gs>
                          <a:gs pos="71000">
                            <a:srgbClr val="0070C0"/>
                          </a:gs>
                          <a:gs pos="73000">
                            <a:srgbClr val="0070C0"/>
                          </a:gs>
                          <a:gs pos="100000">
                            <a:schemeClr val="bg1"/>
                          </a:gs>
                          <a:gs pos="74000">
                            <a:srgbClr val="0070C0"/>
                          </a:gs>
                          <a:gs pos="84000">
                            <a:srgbClr val="0070C0"/>
                          </a:gs>
                        </a:gsLst>
                        <a:path path="shape">
                          <a:fillToRect l="50000" t="50000" r="50000" b="50000"/>
                        </a:path>
                        <a:tileRect/>
                      </a:gradFill>
                      <a:ln w="0" cmpd="sng">
                        <a:solidFill>
                          <a:srgbClr val="0070C0"/>
                        </a:solidFill>
                      </a:ln>
                    </wps:spPr>
                    <wps:txbx>
                      <w:txbxContent>
                        <w:p w14:paraId="7DC55B1F" w14:textId="77777777" w:rsidR="003F295A" w:rsidRPr="00883E69" w:rsidRDefault="003F295A" w:rsidP="00FB4C99">
                          <w:pPr>
                            <w:ind w:right="-27"/>
                            <w:rPr>
                              <w:color w:val="0070C0"/>
                              <w14:textFill>
                                <w14:gradFill>
                                  <w14:gsLst>
                                    <w14:gs w14:pos="100000">
                                      <w14:srgbClr w14:val="0070C0"/>
                                    </w14:gs>
                                    <w14:gs w14:pos="100000">
                                      <w14:srgbClr w14:val="0070C0"/>
                                    </w14:gs>
                                    <w14:gs w14:pos="11000">
                                      <w14:srgbClr w14:val="0070C0"/>
                                    </w14:gs>
                                    <w14:gs w14:pos="2000">
                                      <w14:srgbClr w14:val="0070C0"/>
                                    </w14:gs>
                                    <w14:gs w14:pos="12000">
                                      <w14:srgbClr w14:val="0070C0"/>
                                    </w14:gs>
                                    <w14:gs w14:pos="70000">
                                      <w14:srgbClr w14:val="0070C0"/>
                                    </w14:gs>
                                    <w14:gs w14:pos="50000">
                                      <w14:schemeClr w14:val="accent2">
                                        <w14:alpha w14:val="68265"/>
                                        <w14:lumMod w14:val="75000"/>
                                        <w14:lumOff w14:val="25000"/>
                                      </w14:schemeClr>
                                    </w14:gs>
                                    <w14:gs w14:pos="35000">
                                      <w14:srgbClr w14:val="0070C0"/>
                                    </w14:gs>
                                    <w14:gs w14:pos="100000">
                                      <w14:srgbClr w14:val="0070C0"/>
                                    </w14:gs>
                                    <w14:gs w14:pos="62000">
                                      <w14:srgbClr w14:val="0070C0"/>
                                    </w14:gs>
                                  </w14:gsLst>
                                  <w14:path w14:path="circle">
                                    <w14:fillToRect w14:l="100000" w14:t="0" w14:r="0" w14:b="100000"/>
                                  </w14:path>
                                </w14:gradFill>
                              </w14:textFill>
                            </w:rPr>
                          </w:pPr>
                        </w:p>
                      </w:txbxContent>
                    </wps:txbx>
                    <wps:bodyPr rot="0" spcFirstLastPara="0" vertOverflow="overflow" horzOverflow="overflow" vert="horz" wrap="square" lIns="0" tIns="182880" rIns="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A9567" id="Text Box 1" o:spid="_x0000_s1026" style="position:absolute;margin-left:18pt;margin-top:15.6pt;width:566.15pt;height:3.55pt;flip:y;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7765366,45719" o:spt="100" wrapcoords="0 0 0 50800 2263552 50800 5061368 50800 5338653 45085 7185112 50800 7185112 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XO2WkgUAAOkcAAAOAAAAZHJzL2Uyb0RvYy54bWzsWUtv4zYQvhfofyB0LNBYlt9GnEWaRYoC&#13;&#10;6e6iSZvtkZYlW4AkqiQTO/31/UhJ9ih1JDrZ9FQfZIqa93xD2TPnH3ZZyh4jqRKRL7z+me+xKA/F&#13;&#10;KsnXC+/3u+sfpx5Tmucrnoo8WnhPkfI+XHz/3fm2mEeB2Ih0FUkGIbmab4uFt9G6mPd6KtxEGVdn&#13;&#10;oohyPIyFzLjGrVz3VpJvIT1Le4Hvj3tbIVeFFGGkFHY/lg+9Cys/jqNQf45jFWmWLjzYpu1V2uvS&#13;&#10;XHsX53y+lrzYJGFlBn+FFRlPcijdi/rINWcPMvmXqCwJpVAi1mehyHoijpMwsj7Am77/zJvbDS8i&#13;&#10;6wuCo4p9mNS3Ext+evwiWbJaeKNgNhr448HMYznPkKq7aKfZT2LH+iZK20LNQXxbgFzvsI1s1/sK&#13;&#10;m8b5XSwzFqdJ8Yd5aHbgIAMlIv+0j7YRG2Jz0p/B5ZHHQjwbjvzpyMjrlWIMc/ig9M+RyMyaP94o&#13;&#10;XSZrhZXZWq8qQ0OR5yrR0VeoibMU+fuhx3y2ZZPJeDQYj6skPyf/s0m+YcMRTHqB+GufyK7kdmug&#13;&#10;TD7r0BC8RgNlsvZ3aRkQLQ4xouRO8oenyW+Sd0SombD/83usBhoJ8/0gGE27cdpgCgJ/0IWiZto6&#13;&#10;M0HJnVCEU+GUSm6Svy+K+uaMnL7rMdGugpa880lEmeoMtKtpYML3Z8FscBqQSvFAUrseig2HA4mS&#13;&#10;uznSBEcnVpvkXda/8UhqDw19fQxmfXwcUkCZxoNRf9yZAYqNVwHKvNraPaFgclZBmdxS3QCHK2Yp&#13;&#10;kyNmmxg5CVJujoxPO/+a5F3J+O8wO+2PhtOg+9igmO0GE8Wrc1lQJreyoPB7FWa7PaHQc1ZBmdzQ&#13;&#10;ROE6dC0LyuRYFk0YdpYFJXdzZHJaWTTJ37ksxsPxZOLys2Dw2qpo1UDx/aaiaNXyTWqiVQNF95tK&#13;&#10;olULBbfDjw5KXiO1VT6FtoP8JvmGtcp+4/Ft7X9XnLZqoDh1zi9l6vwf/WaM1hlu9YPi1CHDlNxJ&#13;&#10;PoWcg/wm+fv+A2qNC32VO+eXMnXml4LBWQNlcoo/RZFD/Cm5k3wKCAf5TXKSX/TL1nVHjG/qJlm4&#13;&#10;y6suGVaMm2asbxtyhVCmIUdbZui+1bdoiZUtOHDZDlw7M9JGmW0/EPa4MSMjlDk4STPCTZkHJzEj&#13;&#10;lpR5SJlL86vYSbSPTeM4tY1j7TE0jqXH0DheGh4+L7g2Ia+XbIuuZtVzZBvT1DQNRfM0E4/RnbB0&#13;&#10;+llDFBoPT9OcUu1lwdw6MzVF/V1YeZRyX56QXFPV3yU13iCQ6Er3XHOYChWVMDH+25btPhAmfqRt&#13;&#10;i8766jpJU9sVXng5ZgCIotD3id7Y7nbdKF6rKo5rxYBRbPvmY4On5Hp5lUr2yE0T35/4V+V++pD9&#13;&#10;KlbVdpkQbKHfX25VEkpLKxnW2LUyiXBUVLI/Yxm1mXaM42VHjlGjGd7i+jGOiXH2xWAd5RicykEz&#13;&#10;YsYz0T4ny3Vd+s04TfBn4zSrpo4cgNkeMQZ7zFwWnqoGJnweA3R34reqgE08AXpMf6oVCrlaoZjL&#13;&#10;VRmkEtF8rpM0MtxV6CoYG9ykuSlzSAuzAmMTla/LuIs0sVA3NMcQW0pSBzJbngCkmayUExSz0rvl&#13;&#10;DqRmuRSrJ0xbUC5WnyrC60QqfcOV/sIlxhwwAqM3/RmXOBWwCqeMXXlsI+Tfx/YNPaZHeOqxLcZe&#13;&#10;cOCvBy5RlekvOcrORMku+tNgOsWdrLeXje38IbsSKEe8AmCXXRpindbLWIrsHrO5S6MPj3geQuvC&#13;&#10;wylaLq807vAAs70wury0a8zEkICb/LYI64OhgMd3u3suC2aWEID50SdRj8YOkyGE80BrkpCLywct&#13;&#10;4sTm8BDPKuKYp5WHQTn7MwM7em+pDhPKi38AAAD//wMAUEsDBBQABgAIAAAAIQD6B+7H4AAAAA4B&#13;&#10;AAAPAAAAZHJzL2Rvd25yZXYueG1sTE9NS8NAEL0L/odlBC9iN9tAKGk2pVTUU0Vj8bzNjklwP0J2&#13;&#10;067/3unJXuYx85j3UW2SNeyEUxi8kyAWGTB0rdeD6yQcPp8fV8BCVE4r4x1K+MUAm/r2plKl9mf3&#13;&#10;gacmdoxEXCiVhD7GseQ8tD1aFRZ+REfct5+sirROHdeTOpO4NXyZZQW3anDk0KsRdz22P81sJbzv&#13;&#10;xOtb9zW/5AdRbFN62JtmH6W8v0tPaxrbNbCIKf5/wKUD5Yeagh397HRgRkJeUJ9IKJbALrwoVjmw&#13;&#10;I10IeV3x6xr1HwAAAP//AwBQSwECLQAUAAYACAAAACEAtoM4kv4AAADhAQAAEwAAAAAAAAAAAAAA&#13;&#10;AAAAAAAAW0NvbnRlbnRfVHlwZXNdLnhtbFBLAQItABQABgAIAAAAIQA4/SH/1gAAAJQBAAALAAAA&#13;&#10;AAAAAAAAAAAAAC8BAABfcmVscy8ucmVsc1BLAQItABQABgAIAAAAIQA4XO2WkgUAAOkcAAAOAAAA&#13;&#10;AAAAAAAAAAAAAC4CAABkcnMvZTJvRG9jLnhtbFBLAQItABQABgAIAAAAIQD6B+7H4AAAAA4BAAAP&#13;&#10;AAAAAAAAAAAAAAAAAOwHAABkcnMvZG93bnJldi54bWxQSwUGAAAAAAQABADzAAAA+QgAAAAA&#13;&#10;" adj="-11796480,,5400" path="m,l7765366,r,45719l,45719,,xe" fillcolor="#0070c0" strokecolor="#0070c0" strokeweight="0">
              <v:fill color2="white [3212]" rotate="t" focusposition=".5,.5" focussize="" colors="0 #0070c0;9830f #0070c0;29491f #0070c0;46531f #0070c0;47841f #0070c0;48497f #0070c0;55050f #0070c0;1 white;1 #0070c0;1 white" focus="100%" type="gradientRadial"/>
              <v:stroke joinstyle="miter"/>
              <v:formulas/>
              <v:path arrowok="t" o:connecttype="custom" o:connectlocs="0,0;7190105,0;7190105,45085;0,45085;0,0" o:connectangles="0,0,0,0,0" textboxrect="0,0,7765366,45719"/>
              <v:textbox inset="0,14.4pt,0,14.4pt">
                <w:txbxContent>
                  <w:p w14:paraId="7DC55B1F" w14:textId="77777777" w:rsidR="003F295A" w:rsidRPr="00883E69" w:rsidRDefault="003F295A" w:rsidP="00FB4C99">
                    <w:pPr>
                      <w:ind w:right="-27"/>
                      <w:rPr>
                        <w:color w:val="0070C0"/>
                        <w14:textFill>
                          <w14:gradFill>
                            <w14:gsLst>
                              <w14:gs w14:pos="100000">
                                <w14:srgbClr w14:val="0070C0"/>
                              </w14:gs>
                              <w14:gs w14:pos="100000">
                                <w14:srgbClr w14:val="0070C0"/>
                              </w14:gs>
                              <w14:gs w14:pos="11000">
                                <w14:srgbClr w14:val="0070C0"/>
                              </w14:gs>
                              <w14:gs w14:pos="2000">
                                <w14:srgbClr w14:val="0070C0"/>
                              </w14:gs>
                              <w14:gs w14:pos="12000">
                                <w14:srgbClr w14:val="0070C0"/>
                              </w14:gs>
                              <w14:gs w14:pos="70000">
                                <w14:srgbClr w14:val="0070C0"/>
                              </w14:gs>
                              <w14:gs w14:pos="50000">
                                <w14:schemeClr w14:val="accent2">
                                  <w14:alpha w14:val="68265"/>
                                  <w14:lumMod w14:val="75000"/>
                                  <w14:lumOff w14:val="25000"/>
                                </w14:schemeClr>
                              </w14:gs>
                              <w14:gs w14:pos="35000">
                                <w14:srgbClr w14:val="0070C0"/>
                              </w14:gs>
                              <w14:gs w14:pos="100000">
                                <w14:srgbClr w14:val="0070C0"/>
                              </w14:gs>
                              <w14:gs w14:pos="62000">
                                <w14:srgbClr w14:val="0070C0"/>
                              </w14:gs>
                            </w14:gsLst>
                            <w14:path w14:path="circle">
                              <w14:fillToRect w14:l="100000" w14:t="0" w14:r="0" w14:b="100000"/>
                            </w14:path>
                          </w14:gradFill>
                        </w14:textFill>
                      </w:rPr>
                    </w:pPr>
                  </w:p>
                </w:txbxContent>
              </v:textbox>
              <w10:wrap type="tight"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016373"/>
    <w:multiLevelType w:val="hybridMultilevel"/>
    <w:tmpl w:val="5DA28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CCA"/>
    <w:rsid w:val="00002995"/>
    <w:rsid w:val="00007780"/>
    <w:rsid w:val="00007935"/>
    <w:rsid w:val="00011DC6"/>
    <w:rsid w:val="000352D7"/>
    <w:rsid w:val="0004477F"/>
    <w:rsid w:val="000574C3"/>
    <w:rsid w:val="00073995"/>
    <w:rsid w:val="000A6518"/>
    <w:rsid w:val="000C0D5F"/>
    <w:rsid w:val="000C46CC"/>
    <w:rsid w:val="000D15B0"/>
    <w:rsid w:val="000D1FE4"/>
    <w:rsid w:val="00102838"/>
    <w:rsid w:val="0013600D"/>
    <w:rsid w:val="0014008B"/>
    <w:rsid w:val="00153239"/>
    <w:rsid w:val="0017054A"/>
    <w:rsid w:val="001835AB"/>
    <w:rsid w:val="001A20AC"/>
    <w:rsid w:val="001C01B9"/>
    <w:rsid w:val="001D5A6B"/>
    <w:rsid w:val="001D6BEA"/>
    <w:rsid w:val="001E40A3"/>
    <w:rsid w:val="00200A31"/>
    <w:rsid w:val="00242A85"/>
    <w:rsid w:val="00247E03"/>
    <w:rsid w:val="00265066"/>
    <w:rsid w:val="00294709"/>
    <w:rsid w:val="002D0F43"/>
    <w:rsid w:val="002E0B40"/>
    <w:rsid w:val="002F1948"/>
    <w:rsid w:val="00380F3D"/>
    <w:rsid w:val="00387C06"/>
    <w:rsid w:val="003C764E"/>
    <w:rsid w:val="003F295A"/>
    <w:rsid w:val="00415921"/>
    <w:rsid w:val="00423DC3"/>
    <w:rsid w:val="00460A63"/>
    <w:rsid w:val="004739AB"/>
    <w:rsid w:val="004771BC"/>
    <w:rsid w:val="00477C57"/>
    <w:rsid w:val="00482E37"/>
    <w:rsid w:val="004846CB"/>
    <w:rsid w:val="004A5FEB"/>
    <w:rsid w:val="004C38CB"/>
    <w:rsid w:val="004F5538"/>
    <w:rsid w:val="00504314"/>
    <w:rsid w:val="005207ED"/>
    <w:rsid w:val="00531266"/>
    <w:rsid w:val="0053294F"/>
    <w:rsid w:val="005467C5"/>
    <w:rsid w:val="005741BB"/>
    <w:rsid w:val="00574F7D"/>
    <w:rsid w:val="005763AA"/>
    <w:rsid w:val="00597EAE"/>
    <w:rsid w:val="005B211A"/>
    <w:rsid w:val="005B2A55"/>
    <w:rsid w:val="005B3170"/>
    <w:rsid w:val="005C15BD"/>
    <w:rsid w:val="005D734C"/>
    <w:rsid w:val="005E3DE7"/>
    <w:rsid w:val="005F187D"/>
    <w:rsid w:val="005F7D31"/>
    <w:rsid w:val="00620BA4"/>
    <w:rsid w:val="006238FB"/>
    <w:rsid w:val="0069126A"/>
    <w:rsid w:val="006C211E"/>
    <w:rsid w:val="006E6299"/>
    <w:rsid w:val="00714CF0"/>
    <w:rsid w:val="007217C3"/>
    <w:rsid w:val="00757573"/>
    <w:rsid w:val="00760CCA"/>
    <w:rsid w:val="0079649E"/>
    <w:rsid w:val="007A3649"/>
    <w:rsid w:val="007B062D"/>
    <w:rsid w:val="007B2F20"/>
    <w:rsid w:val="007E0CAF"/>
    <w:rsid w:val="007F6364"/>
    <w:rsid w:val="007F7F1F"/>
    <w:rsid w:val="0080451E"/>
    <w:rsid w:val="0082070F"/>
    <w:rsid w:val="00851DEB"/>
    <w:rsid w:val="00870D18"/>
    <w:rsid w:val="00883E69"/>
    <w:rsid w:val="008A17AD"/>
    <w:rsid w:val="008B23DE"/>
    <w:rsid w:val="008C4A76"/>
    <w:rsid w:val="008E201B"/>
    <w:rsid w:val="00927FA8"/>
    <w:rsid w:val="00946532"/>
    <w:rsid w:val="009510DD"/>
    <w:rsid w:val="009711D0"/>
    <w:rsid w:val="00992765"/>
    <w:rsid w:val="009B2349"/>
    <w:rsid w:val="009C45DD"/>
    <w:rsid w:val="009C4FE9"/>
    <w:rsid w:val="009D7474"/>
    <w:rsid w:val="009E1779"/>
    <w:rsid w:val="009F15C3"/>
    <w:rsid w:val="00A01B12"/>
    <w:rsid w:val="00A05A2D"/>
    <w:rsid w:val="00A14336"/>
    <w:rsid w:val="00A15F2F"/>
    <w:rsid w:val="00A24F35"/>
    <w:rsid w:val="00A27AF5"/>
    <w:rsid w:val="00A35A1E"/>
    <w:rsid w:val="00A3660B"/>
    <w:rsid w:val="00A52476"/>
    <w:rsid w:val="00A86930"/>
    <w:rsid w:val="00AB66A3"/>
    <w:rsid w:val="00AF245B"/>
    <w:rsid w:val="00AF650F"/>
    <w:rsid w:val="00B10A68"/>
    <w:rsid w:val="00B13953"/>
    <w:rsid w:val="00B35110"/>
    <w:rsid w:val="00B37D1E"/>
    <w:rsid w:val="00B462B9"/>
    <w:rsid w:val="00B534DD"/>
    <w:rsid w:val="00B8017D"/>
    <w:rsid w:val="00BA27E9"/>
    <w:rsid w:val="00BE64A8"/>
    <w:rsid w:val="00BF239B"/>
    <w:rsid w:val="00C35FF5"/>
    <w:rsid w:val="00C37E03"/>
    <w:rsid w:val="00C417EA"/>
    <w:rsid w:val="00C441EC"/>
    <w:rsid w:val="00C520F3"/>
    <w:rsid w:val="00C6141A"/>
    <w:rsid w:val="00C71AD5"/>
    <w:rsid w:val="00C8125B"/>
    <w:rsid w:val="00CA0070"/>
    <w:rsid w:val="00CA4E58"/>
    <w:rsid w:val="00CC077E"/>
    <w:rsid w:val="00CD183A"/>
    <w:rsid w:val="00CE54CE"/>
    <w:rsid w:val="00D02359"/>
    <w:rsid w:val="00D03819"/>
    <w:rsid w:val="00D03889"/>
    <w:rsid w:val="00D038E0"/>
    <w:rsid w:val="00D163C1"/>
    <w:rsid w:val="00D177D8"/>
    <w:rsid w:val="00D309DE"/>
    <w:rsid w:val="00D45089"/>
    <w:rsid w:val="00D60F75"/>
    <w:rsid w:val="00DC5DCE"/>
    <w:rsid w:val="00DD0F12"/>
    <w:rsid w:val="00DE11EE"/>
    <w:rsid w:val="00DE59E7"/>
    <w:rsid w:val="00E0168D"/>
    <w:rsid w:val="00E07AFC"/>
    <w:rsid w:val="00E12E60"/>
    <w:rsid w:val="00E20872"/>
    <w:rsid w:val="00E47BA4"/>
    <w:rsid w:val="00EB73E7"/>
    <w:rsid w:val="00EC3ECC"/>
    <w:rsid w:val="00EC56A3"/>
    <w:rsid w:val="00EF4C03"/>
    <w:rsid w:val="00F005C6"/>
    <w:rsid w:val="00F025DB"/>
    <w:rsid w:val="00F1437B"/>
    <w:rsid w:val="00F1673F"/>
    <w:rsid w:val="00F20294"/>
    <w:rsid w:val="00F74815"/>
    <w:rsid w:val="00F944CB"/>
    <w:rsid w:val="00FA5612"/>
    <w:rsid w:val="00FB2EE7"/>
    <w:rsid w:val="00FB4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DD007"/>
  <w15:chartTrackingRefBased/>
  <w15:docId w15:val="{A6AA1322-22AB-A44F-B513-B4066396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CCA"/>
  </w:style>
  <w:style w:type="paragraph" w:styleId="Heading1">
    <w:name w:val="heading 1"/>
    <w:basedOn w:val="Normal"/>
    <w:next w:val="Normal"/>
    <w:link w:val="Heading1Char"/>
    <w:uiPriority w:val="9"/>
    <w:qFormat/>
    <w:rsid w:val="00760CCA"/>
    <w:pPr>
      <w:keepNext/>
      <w:keepLines/>
      <w:spacing w:before="400" w:after="40"/>
      <w:outlineLvl w:val="0"/>
    </w:pPr>
    <w:rPr>
      <w:rFonts w:asciiTheme="majorHAnsi" w:eastAsiaTheme="majorEastAsia" w:hAnsiTheme="majorHAnsi" w:cstheme="majorBidi"/>
      <w:color w:val="414C15" w:themeColor="accent1" w:themeShade="80"/>
      <w:sz w:val="36"/>
      <w:szCs w:val="36"/>
    </w:rPr>
  </w:style>
  <w:style w:type="paragraph" w:styleId="Heading2">
    <w:name w:val="heading 2"/>
    <w:basedOn w:val="Normal"/>
    <w:next w:val="Normal"/>
    <w:link w:val="Heading2Char"/>
    <w:uiPriority w:val="9"/>
    <w:semiHidden/>
    <w:unhideWhenUsed/>
    <w:qFormat/>
    <w:rsid w:val="00760CCA"/>
    <w:pPr>
      <w:keepNext/>
      <w:keepLines/>
      <w:spacing w:before="40"/>
      <w:outlineLvl w:val="1"/>
    </w:pPr>
    <w:rPr>
      <w:rFonts w:asciiTheme="majorHAnsi" w:eastAsiaTheme="majorEastAsia" w:hAnsiTheme="majorHAnsi" w:cstheme="majorBidi"/>
      <w:color w:val="61721F" w:themeColor="accent1" w:themeShade="BF"/>
      <w:sz w:val="32"/>
      <w:szCs w:val="32"/>
    </w:rPr>
  </w:style>
  <w:style w:type="paragraph" w:styleId="Heading3">
    <w:name w:val="heading 3"/>
    <w:basedOn w:val="Normal"/>
    <w:next w:val="Normal"/>
    <w:link w:val="Heading3Char"/>
    <w:uiPriority w:val="9"/>
    <w:semiHidden/>
    <w:unhideWhenUsed/>
    <w:qFormat/>
    <w:rsid w:val="00760CCA"/>
    <w:pPr>
      <w:keepNext/>
      <w:keepLines/>
      <w:spacing w:before="40"/>
      <w:outlineLvl w:val="2"/>
    </w:pPr>
    <w:rPr>
      <w:rFonts w:asciiTheme="majorHAnsi" w:eastAsiaTheme="majorEastAsia" w:hAnsiTheme="majorHAnsi" w:cstheme="majorBidi"/>
      <w:color w:val="61721F" w:themeColor="accent1" w:themeShade="BF"/>
      <w:sz w:val="28"/>
      <w:szCs w:val="28"/>
    </w:rPr>
  </w:style>
  <w:style w:type="paragraph" w:styleId="Heading4">
    <w:name w:val="heading 4"/>
    <w:basedOn w:val="Normal"/>
    <w:next w:val="Normal"/>
    <w:link w:val="Heading4Char"/>
    <w:uiPriority w:val="9"/>
    <w:semiHidden/>
    <w:unhideWhenUsed/>
    <w:qFormat/>
    <w:rsid w:val="00760CCA"/>
    <w:pPr>
      <w:keepNext/>
      <w:keepLines/>
      <w:spacing w:before="40"/>
      <w:outlineLvl w:val="3"/>
    </w:pPr>
    <w:rPr>
      <w:rFonts w:asciiTheme="majorHAnsi" w:eastAsiaTheme="majorEastAsia" w:hAnsiTheme="majorHAnsi" w:cstheme="majorBidi"/>
      <w:color w:val="61721F" w:themeColor="accent1" w:themeShade="BF"/>
      <w:sz w:val="24"/>
      <w:szCs w:val="24"/>
    </w:rPr>
  </w:style>
  <w:style w:type="paragraph" w:styleId="Heading5">
    <w:name w:val="heading 5"/>
    <w:basedOn w:val="Normal"/>
    <w:next w:val="Normal"/>
    <w:link w:val="Heading5Char"/>
    <w:uiPriority w:val="9"/>
    <w:semiHidden/>
    <w:unhideWhenUsed/>
    <w:qFormat/>
    <w:rsid w:val="00760CCA"/>
    <w:pPr>
      <w:keepNext/>
      <w:keepLines/>
      <w:spacing w:before="40"/>
      <w:outlineLvl w:val="4"/>
    </w:pPr>
    <w:rPr>
      <w:rFonts w:asciiTheme="majorHAnsi" w:eastAsiaTheme="majorEastAsia" w:hAnsiTheme="majorHAnsi" w:cstheme="majorBidi"/>
      <w:caps/>
      <w:color w:val="61721F" w:themeColor="accent1" w:themeShade="BF"/>
    </w:rPr>
  </w:style>
  <w:style w:type="paragraph" w:styleId="Heading6">
    <w:name w:val="heading 6"/>
    <w:basedOn w:val="Normal"/>
    <w:next w:val="Normal"/>
    <w:link w:val="Heading6Char"/>
    <w:uiPriority w:val="9"/>
    <w:semiHidden/>
    <w:unhideWhenUsed/>
    <w:qFormat/>
    <w:rsid w:val="00760CCA"/>
    <w:pPr>
      <w:keepNext/>
      <w:keepLines/>
      <w:spacing w:before="40"/>
      <w:outlineLvl w:val="5"/>
    </w:pPr>
    <w:rPr>
      <w:rFonts w:asciiTheme="majorHAnsi" w:eastAsiaTheme="majorEastAsia" w:hAnsiTheme="majorHAnsi" w:cstheme="majorBidi"/>
      <w:i/>
      <w:iCs/>
      <w:caps/>
      <w:color w:val="414C15" w:themeColor="accent1" w:themeShade="80"/>
    </w:rPr>
  </w:style>
  <w:style w:type="paragraph" w:styleId="Heading7">
    <w:name w:val="heading 7"/>
    <w:basedOn w:val="Normal"/>
    <w:next w:val="Normal"/>
    <w:link w:val="Heading7Char"/>
    <w:uiPriority w:val="9"/>
    <w:semiHidden/>
    <w:unhideWhenUsed/>
    <w:qFormat/>
    <w:rsid w:val="00760CCA"/>
    <w:pPr>
      <w:keepNext/>
      <w:keepLines/>
      <w:spacing w:before="40"/>
      <w:outlineLvl w:val="6"/>
    </w:pPr>
    <w:rPr>
      <w:rFonts w:asciiTheme="majorHAnsi" w:eastAsiaTheme="majorEastAsia" w:hAnsiTheme="majorHAnsi" w:cstheme="majorBidi"/>
      <w:b/>
      <w:bCs/>
      <w:color w:val="414C15" w:themeColor="accent1" w:themeShade="80"/>
    </w:rPr>
  </w:style>
  <w:style w:type="paragraph" w:styleId="Heading8">
    <w:name w:val="heading 8"/>
    <w:basedOn w:val="Normal"/>
    <w:next w:val="Normal"/>
    <w:link w:val="Heading8Char"/>
    <w:uiPriority w:val="9"/>
    <w:semiHidden/>
    <w:unhideWhenUsed/>
    <w:qFormat/>
    <w:rsid w:val="00760CCA"/>
    <w:pPr>
      <w:keepNext/>
      <w:keepLines/>
      <w:spacing w:before="40"/>
      <w:outlineLvl w:val="7"/>
    </w:pPr>
    <w:rPr>
      <w:rFonts w:asciiTheme="majorHAnsi" w:eastAsiaTheme="majorEastAsia" w:hAnsiTheme="majorHAnsi" w:cstheme="majorBidi"/>
      <w:b/>
      <w:bCs/>
      <w:i/>
      <w:iCs/>
      <w:color w:val="414C15" w:themeColor="accent1" w:themeShade="80"/>
    </w:rPr>
  </w:style>
  <w:style w:type="paragraph" w:styleId="Heading9">
    <w:name w:val="heading 9"/>
    <w:basedOn w:val="Normal"/>
    <w:next w:val="Normal"/>
    <w:link w:val="Heading9Char"/>
    <w:uiPriority w:val="9"/>
    <w:semiHidden/>
    <w:unhideWhenUsed/>
    <w:qFormat/>
    <w:rsid w:val="00760CCA"/>
    <w:pPr>
      <w:keepNext/>
      <w:keepLines/>
      <w:spacing w:before="40"/>
      <w:outlineLvl w:val="8"/>
    </w:pPr>
    <w:rPr>
      <w:rFonts w:asciiTheme="majorHAnsi" w:eastAsiaTheme="majorEastAsia" w:hAnsiTheme="majorHAnsi" w:cstheme="majorBidi"/>
      <w:i/>
      <w:iCs/>
      <w:color w:val="414C15"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CCA"/>
    <w:pPr>
      <w:tabs>
        <w:tab w:val="center" w:pos="4680"/>
        <w:tab w:val="right" w:pos="9360"/>
      </w:tabs>
    </w:pPr>
  </w:style>
  <w:style w:type="character" w:customStyle="1" w:styleId="HeaderChar">
    <w:name w:val="Header Char"/>
    <w:basedOn w:val="DefaultParagraphFont"/>
    <w:link w:val="Header"/>
    <w:uiPriority w:val="99"/>
    <w:rsid w:val="00760CCA"/>
  </w:style>
  <w:style w:type="paragraph" w:styleId="Footer">
    <w:name w:val="footer"/>
    <w:basedOn w:val="Normal"/>
    <w:link w:val="FooterChar"/>
    <w:uiPriority w:val="99"/>
    <w:unhideWhenUsed/>
    <w:rsid w:val="00760CCA"/>
    <w:pPr>
      <w:tabs>
        <w:tab w:val="center" w:pos="4680"/>
        <w:tab w:val="right" w:pos="9360"/>
      </w:tabs>
    </w:pPr>
  </w:style>
  <w:style w:type="character" w:customStyle="1" w:styleId="FooterChar">
    <w:name w:val="Footer Char"/>
    <w:basedOn w:val="DefaultParagraphFont"/>
    <w:link w:val="Footer"/>
    <w:uiPriority w:val="99"/>
    <w:rsid w:val="00760CCA"/>
  </w:style>
  <w:style w:type="character" w:customStyle="1" w:styleId="Heading1Char">
    <w:name w:val="Heading 1 Char"/>
    <w:basedOn w:val="DefaultParagraphFont"/>
    <w:link w:val="Heading1"/>
    <w:uiPriority w:val="9"/>
    <w:rsid w:val="00760CCA"/>
    <w:rPr>
      <w:rFonts w:asciiTheme="majorHAnsi" w:eastAsiaTheme="majorEastAsia" w:hAnsiTheme="majorHAnsi" w:cstheme="majorBidi"/>
      <w:color w:val="414C15" w:themeColor="accent1" w:themeShade="80"/>
      <w:sz w:val="36"/>
      <w:szCs w:val="36"/>
    </w:rPr>
  </w:style>
  <w:style w:type="character" w:customStyle="1" w:styleId="Heading2Char">
    <w:name w:val="Heading 2 Char"/>
    <w:basedOn w:val="DefaultParagraphFont"/>
    <w:link w:val="Heading2"/>
    <w:uiPriority w:val="9"/>
    <w:semiHidden/>
    <w:rsid w:val="00760CCA"/>
    <w:rPr>
      <w:rFonts w:asciiTheme="majorHAnsi" w:eastAsiaTheme="majorEastAsia" w:hAnsiTheme="majorHAnsi" w:cstheme="majorBidi"/>
      <w:color w:val="61721F" w:themeColor="accent1" w:themeShade="BF"/>
      <w:sz w:val="32"/>
      <w:szCs w:val="32"/>
    </w:rPr>
  </w:style>
  <w:style w:type="character" w:customStyle="1" w:styleId="Heading3Char">
    <w:name w:val="Heading 3 Char"/>
    <w:basedOn w:val="DefaultParagraphFont"/>
    <w:link w:val="Heading3"/>
    <w:uiPriority w:val="9"/>
    <w:semiHidden/>
    <w:rsid w:val="00760CCA"/>
    <w:rPr>
      <w:rFonts w:asciiTheme="majorHAnsi" w:eastAsiaTheme="majorEastAsia" w:hAnsiTheme="majorHAnsi" w:cstheme="majorBidi"/>
      <w:color w:val="61721F" w:themeColor="accent1" w:themeShade="BF"/>
      <w:sz w:val="28"/>
      <w:szCs w:val="28"/>
    </w:rPr>
  </w:style>
  <w:style w:type="character" w:customStyle="1" w:styleId="Heading4Char">
    <w:name w:val="Heading 4 Char"/>
    <w:basedOn w:val="DefaultParagraphFont"/>
    <w:link w:val="Heading4"/>
    <w:uiPriority w:val="9"/>
    <w:semiHidden/>
    <w:rsid w:val="00760CCA"/>
    <w:rPr>
      <w:rFonts w:asciiTheme="majorHAnsi" w:eastAsiaTheme="majorEastAsia" w:hAnsiTheme="majorHAnsi" w:cstheme="majorBidi"/>
      <w:color w:val="61721F" w:themeColor="accent1" w:themeShade="BF"/>
      <w:sz w:val="24"/>
      <w:szCs w:val="24"/>
    </w:rPr>
  </w:style>
  <w:style w:type="character" w:customStyle="1" w:styleId="Heading5Char">
    <w:name w:val="Heading 5 Char"/>
    <w:basedOn w:val="DefaultParagraphFont"/>
    <w:link w:val="Heading5"/>
    <w:uiPriority w:val="9"/>
    <w:semiHidden/>
    <w:rsid w:val="00760CCA"/>
    <w:rPr>
      <w:rFonts w:asciiTheme="majorHAnsi" w:eastAsiaTheme="majorEastAsia" w:hAnsiTheme="majorHAnsi" w:cstheme="majorBidi"/>
      <w:caps/>
      <w:color w:val="61721F" w:themeColor="accent1" w:themeShade="BF"/>
    </w:rPr>
  </w:style>
  <w:style w:type="character" w:customStyle="1" w:styleId="Heading6Char">
    <w:name w:val="Heading 6 Char"/>
    <w:basedOn w:val="DefaultParagraphFont"/>
    <w:link w:val="Heading6"/>
    <w:uiPriority w:val="9"/>
    <w:semiHidden/>
    <w:rsid w:val="00760CCA"/>
    <w:rPr>
      <w:rFonts w:asciiTheme="majorHAnsi" w:eastAsiaTheme="majorEastAsia" w:hAnsiTheme="majorHAnsi" w:cstheme="majorBidi"/>
      <w:i/>
      <w:iCs/>
      <w:caps/>
      <w:color w:val="414C15" w:themeColor="accent1" w:themeShade="80"/>
    </w:rPr>
  </w:style>
  <w:style w:type="character" w:customStyle="1" w:styleId="Heading7Char">
    <w:name w:val="Heading 7 Char"/>
    <w:basedOn w:val="DefaultParagraphFont"/>
    <w:link w:val="Heading7"/>
    <w:uiPriority w:val="9"/>
    <w:semiHidden/>
    <w:rsid w:val="00760CCA"/>
    <w:rPr>
      <w:rFonts w:asciiTheme="majorHAnsi" w:eastAsiaTheme="majorEastAsia" w:hAnsiTheme="majorHAnsi" w:cstheme="majorBidi"/>
      <w:b/>
      <w:bCs/>
      <w:color w:val="414C15" w:themeColor="accent1" w:themeShade="80"/>
    </w:rPr>
  </w:style>
  <w:style w:type="character" w:customStyle="1" w:styleId="Heading8Char">
    <w:name w:val="Heading 8 Char"/>
    <w:basedOn w:val="DefaultParagraphFont"/>
    <w:link w:val="Heading8"/>
    <w:uiPriority w:val="9"/>
    <w:semiHidden/>
    <w:rsid w:val="00760CCA"/>
    <w:rPr>
      <w:rFonts w:asciiTheme="majorHAnsi" w:eastAsiaTheme="majorEastAsia" w:hAnsiTheme="majorHAnsi" w:cstheme="majorBidi"/>
      <w:b/>
      <w:bCs/>
      <w:i/>
      <w:iCs/>
      <w:color w:val="414C15" w:themeColor="accent1" w:themeShade="80"/>
    </w:rPr>
  </w:style>
  <w:style w:type="character" w:customStyle="1" w:styleId="Heading9Char">
    <w:name w:val="Heading 9 Char"/>
    <w:basedOn w:val="DefaultParagraphFont"/>
    <w:link w:val="Heading9"/>
    <w:uiPriority w:val="9"/>
    <w:semiHidden/>
    <w:rsid w:val="00760CCA"/>
    <w:rPr>
      <w:rFonts w:asciiTheme="majorHAnsi" w:eastAsiaTheme="majorEastAsia" w:hAnsiTheme="majorHAnsi" w:cstheme="majorBidi"/>
      <w:i/>
      <w:iCs/>
      <w:color w:val="414C15" w:themeColor="accent1" w:themeShade="80"/>
    </w:rPr>
  </w:style>
  <w:style w:type="paragraph" w:styleId="Caption">
    <w:name w:val="caption"/>
    <w:basedOn w:val="Normal"/>
    <w:next w:val="Normal"/>
    <w:uiPriority w:val="35"/>
    <w:semiHidden/>
    <w:unhideWhenUsed/>
    <w:qFormat/>
    <w:rsid w:val="00760CCA"/>
    <w:rPr>
      <w:b/>
      <w:bCs/>
      <w:smallCaps/>
      <w:color w:val="212121" w:themeColor="text2"/>
    </w:rPr>
  </w:style>
  <w:style w:type="paragraph" w:styleId="Title">
    <w:name w:val="Title"/>
    <w:basedOn w:val="Normal"/>
    <w:next w:val="Normal"/>
    <w:link w:val="TitleChar"/>
    <w:uiPriority w:val="10"/>
    <w:qFormat/>
    <w:rsid w:val="00760CCA"/>
    <w:pPr>
      <w:spacing w:line="204" w:lineRule="auto"/>
      <w:contextualSpacing/>
    </w:pPr>
    <w:rPr>
      <w:rFonts w:asciiTheme="majorHAnsi" w:eastAsiaTheme="majorEastAsia" w:hAnsiTheme="majorHAnsi" w:cstheme="majorBidi"/>
      <w:caps/>
      <w:color w:val="212121" w:themeColor="text2"/>
      <w:spacing w:val="-15"/>
      <w:sz w:val="72"/>
      <w:szCs w:val="72"/>
    </w:rPr>
  </w:style>
  <w:style w:type="character" w:customStyle="1" w:styleId="TitleChar">
    <w:name w:val="Title Char"/>
    <w:basedOn w:val="DefaultParagraphFont"/>
    <w:link w:val="Title"/>
    <w:uiPriority w:val="10"/>
    <w:rsid w:val="00760CCA"/>
    <w:rPr>
      <w:rFonts w:asciiTheme="majorHAnsi" w:eastAsiaTheme="majorEastAsia" w:hAnsiTheme="majorHAnsi" w:cstheme="majorBidi"/>
      <w:caps/>
      <w:color w:val="212121" w:themeColor="text2"/>
      <w:spacing w:val="-15"/>
      <w:sz w:val="72"/>
      <w:szCs w:val="72"/>
    </w:rPr>
  </w:style>
  <w:style w:type="paragraph" w:styleId="Subtitle">
    <w:name w:val="Subtitle"/>
    <w:basedOn w:val="Normal"/>
    <w:next w:val="Normal"/>
    <w:link w:val="SubtitleChar"/>
    <w:uiPriority w:val="11"/>
    <w:qFormat/>
    <w:rsid w:val="00760CCA"/>
    <w:pPr>
      <w:numPr>
        <w:ilvl w:val="1"/>
      </w:numPr>
      <w:spacing w:after="240"/>
    </w:pPr>
    <w:rPr>
      <w:rFonts w:asciiTheme="majorHAnsi" w:eastAsiaTheme="majorEastAsia" w:hAnsiTheme="majorHAnsi" w:cstheme="majorBidi"/>
      <w:color w:val="83992A" w:themeColor="accent1"/>
      <w:sz w:val="28"/>
      <w:szCs w:val="28"/>
    </w:rPr>
  </w:style>
  <w:style w:type="character" w:customStyle="1" w:styleId="SubtitleChar">
    <w:name w:val="Subtitle Char"/>
    <w:basedOn w:val="DefaultParagraphFont"/>
    <w:link w:val="Subtitle"/>
    <w:uiPriority w:val="11"/>
    <w:rsid w:val="00760CCA"/>
    <w:rPr>
      <w:rFonts w:asciiTheme="majorHAnsi" w:eastAsiaTheme="majorEastAsia" w:hAnsiTheme="majorHAnsi" w:cstheme="majorBidi"/>
      <w:color w:val="83992A" w:themeColor="accent1"/>
      <w:sz w:val="28"/>
      <w:szCs w:val="28"/>
    </w:rPr>
  </w:style>
  <w:style w:type="character" w:styleId="Strong">
    <w:name w:val="Strong"/>
    <w:basedOn w:val="DefaultParagraphFont"/>
    <w:uiPriority w:val="22"/>
    <w:qFormat/>
    <w:rsid w:val="00760CCA"/>
    <w:rPr>
      <w:b/>
      <w:bCs/>
    </w:rPr>
  </w:style>
  <w:style w:type="character" w:styleId="Emphasis">
    <w:name w:val="Emphasis"/>
    <w:basedOn w:val="DefaultParagraphFont"/>
    <w:uiPriority w:val="20"/>
    <w:qFormat/>
    <w:rsid w:val="00760CCA"/>
    <w:rPr>
      <w:i/>
      <w:iCs/>
    </w:rPr>
  </w:style>
  <w:style w:type="paragraph" w:styleId="NoSpacing">
    <w:name w:val="No Spacing"/>
    <w:uiPriority w:val="1"/>
    <w:qFormat/>
    <w:rsid w:val="00760CCA"/>
  </w:style>
  <w:style w:type="paragraph" w:styleId="Quote">
    <w:name w:val="Quote"/>
    <w:basedOn w:val="Normal"/>
    <w:next w:val="Normal"/>
    <w:link w:val="QuoteChar"/>
    <w:uiPriority w:val="29"/>
    <w:qFormat/>
    <w:rsid w:val="00760CCA"/>
    <w:pPr>
      <w:spacing w:before="120" w:after="120"/>
      <w:ind w:left="720"/>
    </w:pPr>
    <w:rPr>
      <w:color w:val="212121" w:themeColor="text2"/>
      <w:sz w:val="24"/>
      <w:szCs w:val="24"/>
    </w:rPr>
  </w:style>
  <w:style w:type="character" w:customStyle="1" w:styleId="QuoteChar">
    <w:name w:val="Quote Char"/>
    <w:basedOn w:val="DefaultParagraphFont"/>
    <w:link w:val="Quote"/>
    <w:uiPriority w:val="29"/>
    <w:rsid w:val="00760CCA"/>
    <w:rPr>
      <w:color w:val="212121" w:themeColor="text2"/>
      <w:sz w:val="24"/>
      <w:szCs w:val="24"/>
    </w:rPr>
  </w:style>
  <w:style w:type="paragraph" w:styleId="IntenseQuote">
    <w:name w:val="Intense Quote"/>
    <w:basedOn w:val="Normal"/>
    <w:next w:val="Normal"/>
    <w:link w:val="IntenseQuoteChar"/>
    <w:uiPriority w:val="30"/>
    <w:qFormat/>
    <w:rsid w:val="00760CCA"/>
    <w:pPr>
      <w:spacing w:before="100" w:beforeAutospacing="1" w:after="240"/>
      <w:ind w:left="720"/>
      <w:jc w:val="center"/>
    </w:pPr>
    <w:rPr>
      <w:rFonts w:asciiTheme="majorHAnsi" w:eastAsiaTheme="majorEastAsia" w:hAnsiTheme="majorHAnsi" w:cstheme="majorBidi"/>
      <w:color w:val="212121" w:themeColor="text2"/>
      <w:spacing w:val="-6"/>
      <w:sz w:val="32"/>
      <w:szCs w:val="32"/>
    </w:rPr>
  </w:style>
  <w:style w:type="character" w:customStyle="1" w:styleId="IntenseQuoteChar">
    <w:name w:val="Intense Quote Char"/>
    <w:basedOn w:val="DefaultParagraphFont"/>
    <w:link w:val="IntenseQuote"/>
    <w:uiPriority w:val="30"/>
    <w:rsid w:val="00760CCA"/>
    <w:rPr>
      <w:rFonts w:asciiTheme="majorHAnsi" w:eastAsiaTheme="majorEastAsia" w:hAnsiTheme="majorHAnsi" w:cstheme="majorBidi"/>
      <w:color w:val="212121" w:themeColor="text2"/>
      <w:spacing w:val="-6"/>
      <w:sz w:val="32"/>
      <w:szCs w:val="32"/>
    </w:rPr>
  </w:style>
  <w:style w:type="character" w:styleId="SubtleEmphasis">
    <w:name w:val="Subtle Emphasis"/>
    <w:basedOn w:val="DefaultParagraphFont"/>
    <w:uiPriority w:val="19"/>
    <w:qFormat/>
    <w:rsid w:val="00760CCA"/>
    <w:rPr>
      <w:i/>
      <w:iCs/>
      <w:color w:val="595959" w:themeColor="text1" w:themeTint="A6"/>
    </w:rPr>
  </w:style>
  <w:style w:type="character" w:styleId="IntenseEmphasis">
    <w:name w:val="Intense Emphasis"/>
    <w:basedOn w:val="DefaultParagraphFont"/>
    <w:uiPriority w:val="21"/>
    <w:qFormat/>
    <w:rsid w:val="00760CCA"/>
    <w:rPr>
      <w:b/>
      <w:bCs/>
      <w:i/>
      <w:iCs/>
    </w:rPr>
  </w:style>
  <w:style w:type="character" w:styleId="SubtleReference">
    <w:name w:val="Subtle Reference"/>
    <w:basedOn w:val="DefaultParagraphFont"/>
    <w:uiPriority w:val="31"/>
    <w:qFormat/>
    <w:rsid w:val="00760CC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60CCA"/>
    <w:rPr>
      <w:b/>
      <w:bCs/>
      <w:smallCaps/>
      <w:color w:val="212121" w:themeColor="text2"/>
      <w:u w:val="single"/>
    </w:rPr>
  </w:style>
  <w:style w:type="character" w:styleId="BookTitle">
    <w:name w:val="Book Title"/>
    <w:basedOn w:val="DefaultParagraphFont"/>
    <w:uiPriority w:val="33"/>
    <w:qFormat/>
    <w:rsid w:val="00760CCA"/>
    <w:rPr>
      <w:b/>
      <w:bCs/>
      <w:smallCaps/>
      <w:spacing w:val="10"/>
    </w:rPr>
  </w:style>
  <w:style w:type="paragraph" w:styleId="TOCHeading">
    <w:name w:val="TOC Heading"/>
    <w:basedOn w:val="Heading1"/>
    <w:next w:val="Normal"/>
    <w:uiPriority w:val="39"/>
    <w:semiHidden/>
    <w:unhideWhenUsed/>
    <w:qFormat/>
    <w:rsid w:val="00760CCA"/>
    <w:pPr>
      <w:outlineLvl w:val="9"/>
    </w:pPr>
  </w:style>
  <w:style w:type="character" w:styleId="Hyperlink">
    <w:name w:val="Hyperlink"/>
    <w:basedOn w:val="DefaultParagraphFont"/>
    <w:uiPriority w:val="99"/>
    <w:unhideWhenUsed/>
    <w:rsid w:val="00F1437B"/>
    <w:rPr>
      <w:color w:val="A8BF4D" w:themeColor="hyperlink"/>
      <w:u w:val="single"/>
    </w:rPr>
  </w:style>
  <w:style w:type="character" w:styleId="UnresolvedMention">
    <w:name w:val="Unresolved Mention"/>
    <w:basedOn w:val="DefaultParagraphFont"/>
    <w:uiPriority w:val="99"/>
    <w:semiHidden/>
    <w:unhideWhenUsed/>
    <w:rsid w:val="00F1437B"/>
    <w:rPr>
      <w:color w:val="605E5C"/>
      <w:shd w:val="clear" w:color="auto" w:fill="E1DFDD"/>
    </w:rPr>
  </w:style>
  <w:style w:type="paragraph" w:styleId="Revision">
    <w:name w:val="Revision"/>
    <w:hidden/>
    <w:uiPriority w:val="99"/>
    <w:semiHidden/>
    <w:rsid w:val="00BE64A8"/>
  </w:style>
  <w:style w:type="table" w:styleId="TableGrid">
    <w:name w:val="Table Grid"/>
    <w:basedOn w:val="TableNormal"/>
    <w:uiPriority w:val="39"/>
    <w:rsid w:val="00574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20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52497">
      <w:bodyDiv w:val="1"/>
      <w:marLeft w:val="0"/>
      <w:marRight w:val="0"/>
      <w:marTop w:val="0"/>
      <w:marBottom w:val="0"/>
      <w:divBdr>
        <w:top w:val="none" w:sz="0" w:space="0" w:color="auto"/>
        <w:left w:val="none" w:sz="0" w:space="0" w:color="auto"/>
        <w:bottom w:val="none" w:sz="0" w:space="0" w:color="auto"/>
        <w:right w:val="none" w:sz="0" w:space="0" w:color="auto"/>
      </w:divBdr>
    </w:div>
    <w:div w:id="389310121">
      <w:bodyDiv w:val="1"/>
      <w:marLeft w:val="0"/>
      <w:marRight w:val="0"/>
      <w:marTop w:val="0"/>
      <w:marBottom w:val="0"/>
      <w:divBdr>
        <w:top w:val="none" w:sz="0" w:space="0" w:color="auto"/>
        <w:left w:val="none" w:sz="0" w:space="0" w:color="auto"/>
        <w:bottom w:val="none" w:sz="0" w:space="0" w:color="auto"/>
        <w:right w:val="none" w:sz="0" w:space="0" w:color="auto"/>
      </w:divBdr>
    </w:div>
    <w:div w:id="449739444">
      <w:bodyDiv w:val="1"/>
      <w:marLeft w:val="0"/>
      <w:marRight w:val="0"/>
      <w:marTop w:val="0"/>
      <w:marBottom w:val="0"/>
      <w:divBdr>
        <w:top w:val="none" w:sz="0" w:space="0" w:color="auto"/>
        <w:left w:val="none" w:sz="0" w:space="0" w:color="auto"/>
        <w:bottom w:val="none" w:sz="0" w:space="0" w:color="auto"/>
        <w:right w:val="none" w:sz="0" w:space="0" w:color="auto"/>
      </w:divBdr>
    </w:div>
    <w:div w:id="879781502">
      <w:bodyDiv w:val="1"/>
      <w:marLeft w:val="0"/>
      <w:marRight w:val="0"/>
      <w:marTop w:val="0"/>
      <w:marBottom w:val="0"/>
      <w:divBdr>
        <w:top w:val="none" w:sz="0" w:space="0" w:color="auto"/>
        <w:left w:val="none" w:sz="0" w:space="0" w:color="auto"/>
        <w:bottom w:val="none" w:sz="0" w:space="0" w:color="auto"/>
        <w:right w:val="none" w:sz="0" w:space="0" w:color="auto"/>
      </w:divBdr>
    </w:div>
    <w:div w:id="1082222844">
      <w:bodyDiv w:val="1"/>
      <w:marLeft w:val="0"/>
      <w:marRight w:val="0"/>
      <w:marTop w:val="0"/>
      <w:marBottom w:val="0"/>
      <w:divBdr>
        <w:top w:val="none" w:sz="0" w:space="0" w:color="auto"/>
        <w:left w:val="none" w:sz="0" w:space="0" w:color="auto"/>
        <w:bottom w:val="none" w:sz="0" w:space="0" w:color="auto"/>
        <w:right w:val="none" w:sz="0" w:space="0" w:color="auto"/>
      </w:divBdr>
    </w:div>
    <w:div w:id="1206061156">
      <w:bodyDiv w:val="1"/>
      <w:marLeft w:val="0"/>
      <w:marRight w:val="0"/>
      <w:marTop w:val="0"/>
      <w:marBottom w:val="0"/>
      <w:divBdr>
        <w:top w:val="none" w:sz="0" w:space="0" w:color="auto"/>
        <w:left w:val="none" w:sz="0" w:space="0" w:color="auto"/>
        <w:bottom w:val="none" w:sz="0" w:space="0" w:color="auto"/>
        <w:right w:val="none" w:sz="0" w:space="0" w:color="auto"/>
      </w:divBdr>
    </w:div>
    <w:div w:id="1535000003">
      <w:bodyDiv w:val="1"/>
      <w:marLeft w:val="0"/>
      <w:marRight w:val="0"/>
      <w:marTop w:val="0"/>
      <w:marBottom w:val="0"/>
      <w:divBdr>
        <w:top w:val="none" w:sz="0" w:space="0" w:color="auto"/>
        <w:left w:val="none" w:sz="0" w:space="0" w:color="auto"/>
        <w:bottom w:val="none" w:sz="0" w:space="0" w:color="auto"/>
        <w:right w:val="none" w:sz="0" w:space="0" w:color="auto"/>
      </w:divBdr>
    </w:div>
    <w:div w:id="1588424744">
      <w:bodyDiv w:val="1"/>
      <w:marLeft w:val="0"/>
      <w:marRight w:val="0"/>
      <w:marTop w:val="0"/>
      <w:marBottom w:val="0"/>
      <w:divBdr>
        <w:top w:val="none" w:sz="0" w:space="0" w:color="auto"/>
        <w:left w:val="none" w:sz="0" w:space="0" w:color="auto"/>
        <w:bottom w:val="none" w:sz="0" w:space="0" w:color="auto"/>
        <w:right w:val="none" w:sz="0" w:space="0" w:color="auto"/>
      </w:divBdr>
    </w:div>
    <w:div w:id="1929732685">
      <w:bodyDiv w:val="1"/>
      <w:marLeft w:val="0"/>
      <w:marRight w:val="0"/>
      <w:marTop w:val="0"/>
      <w:marBottom w:val="0"/>
      <w:divBdr>
        <w:top w:val="none" w:sz="0" w:space="0" w:color="auto"/>
        <w:left w:val="none" w:sz="0" w:space="0" w:color="auto"/>
        <w:bottom w:val="none" w:sz="0" w:space="0" w:color="auto"/>
        <w:right w:val="none" w:sz="0" w:space="0" w:color="auto"/>
      </w:divBdr>
    </w:div>
    <w:div w:id="213930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rganic">
  <a:themeElements>
    <a:clrScheme name="Organic">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Organic">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rganic">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BAEA7-FE5E-8B43-AB0E-E83E2C744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FORMS.FeeSchedule&amp;PmtContract.final.docx</Template>
  <TotalTime>50</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Comprehensive Psychological Assessment Services, PLLC</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Psychological Assessment Services, PLLC</dc:title>
  <dc:subject/>
  <dc:creator>Pamela Gallant</dc:creator>
  <cp:keywords/>
  <dc:description/>
  <cp:lastModifiedBy>Microsoft Office User</cp:lastModifiedBy>
  <cp:revision>9</cp:revision>
  <cp:lastPrinted>2024-01-27T17:37:00Z</cp:lastPrinted>
  <dcterms:created xsi:type="dcterms:W3CDTF">2024-01-27T19:40:00Z</dcterms:created>
  <dcterms:modified xsi:type="dcterms:W3CDTF">2024-01-27T20:31:00Z</dcterms:modified>
</cp:coreProperties>
</file>