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794A" w14:textId="77777777" w:rsidR="00A24F35" w:rsidRDefault="00A24F35" w:rsidP="00A24F35">
      <w:pPr>
        <w:rPr>
          <w:rFonts w:ascii="Times New Roman" w:eastAsia="Times New Roman" w:hAnsi="Times New Roman" w:cs="Times New Roman"/>
          <w:sz w:val="24"/>
          <w:szCs w:val="24"/>
        </w:rPr>
      </w:pPr>
    </w:p>
    <w:p w14:paraId="2A14FA9A" w14:textId="77777777" w:rsidR="00B56F87" w:rsidRDefault="00B56F87" w:rsidP="00A3660B">
      <w:pPr>
        <w:pStyle w:val="Header"/>
        <w:rPr>
          <w:rFonts w:ascii="Times New Roman" w:hAnsi="Times New Roman" w:cs="Times New Roman"/>
          <w:sz w:val="24"/>
          <w:szCs w:val="24"/>
        </w:rPr>
      </w:pPr>
    </w:p>
    <w:p w14:paraId="4C7D18BE" w14:textId="29C8CDB0" w:rsidR="00A3660B" w:rsidRDefault="00A35A1E" w:rsidP="00A3660B">
      <w:pPr>
        <w:pStyle w:val="Header"/>
        <w:rPr>
          <w:rFonts w:ascii="Times New Roman" w:hAnsi="Times New Roman" w:cs="Times New Roman"/>
          <w:sz w:val="24"/>
          <w:szCs w:val="24"/>
        </w:rPr>
      </w:pPr>
      <w:r w:rsidRPr="001047FF">
        <w:rPr>
          <w:rFonts w:ascii="Times New Roman" w:hAnsi="Times New Roman" w:cs="Times New Roman"/>
          <w:sz w:val="24"/>
          <w:szCs w:val="24"/>
        </w:rPr>
        <w:t xml:space="preserve">Neuropsychological and psychological assessments are comprehensive and complicated, depending on the diagnostic question.  The fees are determined by the level of complexity and assessment protocols we choose to assure that we answer the question and provide you with a professional and valid assessment report. The process has multiple steps. </w:t>
      </w:r>
      <w:r w:rsidR="008A04E6">
        <w:rPr>
          <w:rFonts w:ascii="Times New Roman" w:hAnsi="Times New Roman" w:cs="Times New Roman"/>
          <w:sz w:val="24"/>
          <w:szCs w:val="24"/>
        </w:rPr>
        <w:t xml:space="preserve">Our </w:t>
      </w:r>
      <w:r w:rsidR="00EB6236">
        <w:rPr>
          <w:rFonts w:ascii="Times New Roman" w:hAnsi="Times New Roman" w:cs="Times New Roman"/>
          <w:sz w:val="24"/>
          <w:szCs w:val="24"/>
        </w:rPr>
        <w:t xml:space="preserve">initial comprehensive intake will involve collecting data, </w:t>
      </w:r>
      <w:r w:rsidR="006F7E01">
        <w:rPr>
          <w:rFonts w:ascii="Times New Roman" w:hAnsi="Times New Roman" w:cs="Times New Roman"/>
          <w:sz w:val="24"/>
          <w:szCs w:val="24"/>
        </w:rPr>
        <w:t xml:space="preserve">including medical </w:t>
      </w:r>
      <w:r w:rsidR="00AB0F4B">
        <w:rPr>
          <w:rFonts w:ascii="Times New Roman" w:hAnsi="Times New Roman" w:cs="Times New Roman"/>
          <w:sz w:val="24"/>
          <w:szCs w:val="24"/>
        </w:rPr>
        <w:t>and psychiatric records, and a biop</w:t>
      </w:r>
      <w:r w:rsidR="000E64A9">
        <w:rPr>
          <w:rFonts w:ascii="Times New Roman" w:hAnsi="Times New Roman" w:cs="Times New Roman"/>
          <w:sz w:val="24"/>
          <w:szCs w:val="24"/>
        </w:rPr>
        <w:t xml:space="preserve">sychosocial history. This information will help us determine which </w:t>
      </w:r>
      <w:r w:rsidR="003F59B7">
        <w:rPr>
          <w:rFonts w:ascii="Times New Roman" w:hAnsi="Times New Roman" w:cs="Times New Roman"/>
          <w:sz w:val="24"/>
          <w:szCs w:val="24"/>
        </w:rPr>
        <w:t xml:space="preserve">assessment instruments </w:t>
      </w:r>
      <w:r w:rsidR="00DE47A4">
        <w:rPr>
          <w:rFonts w:ascii="Times New Roman" w:hAnsi="Times New Roman" w:cs="Times New Roman"/>
          <w:sz w:val="24"/>
          <w:szCs w:val="24"/>
        </w:rPr>
        <w:t xml:space="preserve">to use and how much time will be needed. We will then review </w:t>
      </w:r>
      <w:r w:rsidR="00E340AF">
        <w:rPr>
          <w:rFonts w:ascii="Times New Roman" w:hAnsi="Times New Roman" w:cs="Times New Roman"/>
          <w:sz w:val="24"/>
          <w:szCs w:val="24"/>
        </w:rPr>
        <w:t>the fee</w:t>
      </w:r>
      <w:r w:rsidR="00DE47A4">
        <w:rPr>
          <w:rFonts w:ascii="Times New Roman" w:hAnsi="Times New Roman" w:cs="Times New Roman"/>
          <w:sz w:val="24"/>
          <w:szCs w:val="24"/>
        </w:rPr>
        <w:t xml:space="preserve"> schedule </w:t>
      </w:r>
      <w:r w:rsidR="00940E76">
        <w:rPr>
          <w:rFonts w:ascii="Times New Roman" w:hAnsi="Times New Roman" w:cs="Times New Roman"/>
          <w:sz w:val="24"/>
          <w:szCs w:val="24"/>
        </w:rPr>
        <w:t xml:space="preserve">with you before the evaluation begins. </w:t>
      </w:r>
      <w:r w:rsidRPr="001047FF">
        <w:rPr>
          <w:rFonts w:ascii="Times New Roman" w:hAnsi="Times New Roman" w:cs="Times New Roman"/>
          <w:sz w:val="24"/>
          <w:szCs w:val="24"/>
        </w:rPr>
        <w:t xml:space="preserve">Generally, we will schedule two or three sessions for testing.  When we </w:t>
      </w:r>
      <w:r w:rsidR="00773EF3" w:rsidRPr="001047FF">
        <w:rPr>
          <w:rFonts w:ascii="Times New Roman" w:hAnsi="Times New Roman" w:cs="Times New Roman"/>
          <w:sz w:val="24"/>
          <w:szCs w:val="24"/>
        </w:rPr>
        <w:t>have</w:t>
      </w:r>
      <w:r w:rsidRPr="001047FF">
        <w:rPr>
          <w:rFonts w:ascii="Times New Roman" w:hAnsi="Times New Roman" w:cs="Times New Roman"/>
          <w:sz w:val="24"/>
          <w:szCs w:val="24"/>
        </w:rPr>
        <w:t xml:space="preserve"> finished administering the selected batteries, we will score the data, conceptualize, and integrate our findings into a final formal written report.  </w:t>
      </w:r>
    </w:p>
    <w:p w14:paraId="6EC7D560" w14:textId="77777777" w:rsidR="00A3660B" w:rsidRDefault="00A3660B" w:rsidP="00A3660B">
      <w:pPr>
        <w:pStyle w:val="Header"/>
        <w:rPr>
          <w:rFonts w:ascii="Times New Roman" w:hAnsi="Times New Roman" w:cs="Times New Roman"/>
          <w:b/>
          <w:bCs/>
          <w:sz w:val="24"/>
          <w:szCs w:val="24"/>
        </w:rPr>
      </w:pPr>
    </w:p>
    <w:p w14:paraId="586ABF75" w14:textId="77777777" w:rsidR="00B56F87" w:rsidRDefault="00B56F87" w:rsidP="00A3660B">
      <w:pPr>
        <w:pStyle w:val="Header"/>
        <w:rPr>
          <w:rFonts w:ascii="Times New Roman" w:hAnsi="Times New Roman" w:cs="Times New Roman"/>
          <w:b/>
          <w:bCs/>
          <w:sz w:val="24"/>
          <w:szCs w:val="24"/>
        </w:rPr>
      </w:pPr>
    </w:p>
    <w:p w14:paraId="08E6E697" w14:textId="77777777" w:rsidR="00A35A1E" w:rsidRPr="001047FF" w:rsidRDefault="00A35A1E" w:rsidP="00A3660B">
      <w:pPr>
        <w:pStyle w:val="Header"/>
        <w:keepNext/>
        <w:keepLines/>
        <w:rPr>
          <w:rFonts w:ascii="Times New Roman" w:hAnsi="Times New Roman" w:cs="Times New Roman"/>
          <w:b/>
          <w:bCs/>
          <w:sz w:val="24"/>
          <w:szCs w:val="24"/>
        </w:rPr>
      </w:pPr>
      <w:r w:rsidRPr="001047FF">
        <w:rPr>
          <w:rFonts w:ascii="Times New Roman" w:hAnsi="Times New Roman" w:cs="Times New Roman"/>
          <w:b/>
          <w:bCs/>
          <w:sz w:val="24"/>
          <w:szCs w:val="24"/>
        </w:rPr>
        <w:t>Payment Schedule:</w:t>
      </w:r>
    </w:p>
    <w:p w14:paraId="1D28DD8A" w14:textId="77777777" w:rsidR="00A35A1E" w:rsidRPr="001047FF" w:rsidRDefault="00A35A1E" w:rsidP="00A3660B">
      <w:pPr>
        <w:pStyle w:val="Header"/>
        <w:keepNext/>
        <w:keepLines/>
        <w:rPr>
          <w:rFonts w:ascii="Times New Roman" w:hAnsi="Times New Roman" w:cs="Times New Roman"/>
          <w:b/>
          <w:bCs/>
          <w:sz w:val="24"/>
          <w:szCs w:val="24"/>
        </w:rPr>
      </w:pPr>
    </w:p>
    <w:p w14:paraId="43C7B0D4" w14:textId="1A147837" w:rsidR="00A35A1E" w:rsidRPr="001047FF" w:rsidRDefault="00A35A1E" w:rsidP="00A3660B">
      <w:pPr>
        <w:pStyle w:val="Header"/>
        <w:keepNext/>
        <w:keepLines/>
        <w:rPr>
          <w:rFonts w:ascii="Times New Roman" w:hAnsi="Times New Roman" w:cs="Times New Roman"/>
          <w:sz w:val="24"/>
          <w:szCs w:val="24"/>
        </w:rPr>
      </w:pPr>
      <w:r w:rsidRPr="001047FF">
        <w:rPr>
          <w:rFonts w:ascii="Times New Roman" w:hAnsi="Times New Roman" w:cs="Times New Roman"/>
          <w:sz w:val="24"/>
          <w:szCs w:val="24"/>
        </w:rPr>
        <w:t xml:space="preserve">Once you and your practitioner determine the cost of the assessment based on </w:t>
      </w:r>
      <w:r w:rsidR="00B56F87" w:rsidRPr="001047FF">
        <w:rPr>
          <w:rFonts w:ascii="Times New Roman" w:hAnsi="Times New Roman" w:cs="Times New Roman"/>
          <w:sz w:val="24"/>
          <w:szCs w:val="24"/>
        </w:rPr>
        <w:t>the</w:t>
      </w:r>
      <w:r w:rsidRPr="001047FF">
        <w:rPr>
          <w:rFonts w:ascii="Times New Roman" w:hAnsi="Times New Roman" w:cs="Times New Roman"/>
          <w:sz w:val="24"/>
          <w:szCs w:val="24"/>
        </w:rPr>
        <w:t xml:space="preserve"> </w:t>
      </w:r>
      <w:r w:rsidR="00805D5E">
        <w:rPr>
          <w:rFonts w:ascii="Times New Roman" w:hAnsi="Times New Roman" w:cs="Times New Roman"/>
          <w:sz w:val="24"/>
          <w:szCs w:val="24"/>
        </w:rPr>
        <w:t xml:space="preserve">case </w:t>
      </w:r>
      <w:r w:rsidRPr="001047FF">
        <w:rPr>
          <w:rFonts w:ascii="Times New Roman" w:hAnsi="Times New Roman" w:cs="Times New Roman"/>
          <w:sz w:val="24"/>
          <w:szCs w:val="24"/>
        </w:rPr>
        <w:t xml:space="preserve">complexity and the diagnostic question, we will require the following payment schedule: </w:t>
      </w:r>
    </w:p>
    <w:p w14:paraId="5ED7899C" w14:textId="77777777" w:rsidR="00A35A1E" w:rsidRPr="001047FF" w:rsidRDefault="00A35A1E" w:rsidP="00A3660B">
      <w:pPr>
        <w:pStyle w:val="Header"/>
        <w:keepNext/>
        <w:keepLines/>
        <w:rPr>
          <w:rFonts w:ascii="Times New Roman" w:hAnsi="Times New Roman" w:cs="Times New Roman"/>
          <w:sz w:val="24"/>
          <w:szCs w:val="24"/>
        </w:rPr>
      </w:pPr>
    </w:p>
    <w:p w14:paraId="0DC70249" w14:textId="69227244" w:rsidR="00A35A1E" w:rsidRPr="001047FF" w:rsidRDefault="00A35A1E" w:rsidP="0013600D">
      <w:pPr>
        <w:pStyle w:val="Header"/>
        <w:keepNext/>
        <w:keepLines/>
        <w:spacing w:before="120"/>
        <w:rPr>
          <w:rFonts w:ascii="Times New Roman" w:hAnsi="Times New Roman" w:cs="Times New Roman"/>
          <w:sz w:val="24"/>
          <w:szCs w:val="24"/>
        </w:rPr>
      </w:pPr>
      <w:r w:rsidRPr="001047FF">
        <w:rPr>
          <w:rFonts w:ascii="Times New Roman" w:hAnsi="Times New Roman" w:cs="Times New Roman"/>
          <w:sz w:val="24"/>
          <w:szCs w:val="24"/>
        </w:rPr>
        <w:t>Intake: Payment of $2</w:t>
      </w:r>
      <w:r w:rsidR="0013600D">
        <w:rPr>
          <w:rFonts w:ascii="Times New Roman" w:hAnsi="Times New Roman" w:cs="Times New Roman"/>
          <w:sz w:val="24"/>
          <w:szCs w:val="24"/>
        </w:rPr>
        <w:t>5</w:t>
      </w:r>
      <w:r w:rsidRPr="001047FF">
        <w:rPr>
          <w:rFonts w:ascii="Times New Roman" w:hAnsi="Times New Roman" w:cs="Times New Roman"/>
          <w:sz w:val="24"/>
          <w:szCs w:val="24"/>
        </w:rPr>
        <w:t>0.00 will be due.</w:t>
      </w:r>
    </w:p>
    <w:p w14:paraId="26AF717A" w14:textId="77777777" w:rsidR="00A35A1E" w:rsidRPr="001047FF" w:rsidRDefault="00A35A1E" w:rsidP="0013600D">
      <w:pPr>
        <w:pStyle w:val="Header"/>
        <w:keepNext/>
        <w:keepLines/>
        <w:spacing w:before="120"/>
        <w:rPr>
          <w:rFonts w:ascii="Times New Roman" w:hAnsi="Times New Roman" w:cs="Times New Roman"/>
          <w:sz w:val="24"/>
          <w:szCs w:val="24"/>
        </w:rPr>
      </w:pPr>
      <w:r w:rsidRPr="001047FF">
        <w:rPr>
          <w:rFonts w:ascii="Times New Roman" w:hAnsi="Times New Roman" w:cs="Times New Roman"/>
          <w:sz w:val="24"/>
          <w:szCs w:val="24"/>
        </w:rPr>
        <w:t>Testing session #1: 50% of the total cost will be due.</w:t>
      </w:r>
    </w:p>
    <w:p w14:paraId="33A12FAF" w14:textId="1410C167" w:rsidR="00A35A1E" w:rsidRDefault="00565F7E" w:rsidP="0013600D">
      <w:pPr>
        <w:pStyle w:val="Header"/>
        <w:keepNext/>
        <w:keepLines/>
        <w:spacing w:before="120"/>
        <w:rPr>
          <w:rFonts w:ascii="Times New Roman" w:hAnsi="Times New Roman" w:cs="Times New Roman"/>
          <w:sz w:val="24"/>
          <w:szCs w:val="24"/>
        </w:rPr>
      </w:pPr>
      <w:r>
        <w:rPr>
          <w:rFonts w:ascii="Times New Roman" w:hAnsi="Times New Roman" w:cs="Times New Roman"/>
          <w:sz w:val="24"/>
          <w:szCs w:val="24"/>
        </w:rPr>
        <w:t>Feedback session:</w:t>
      </w:r>
      <w:r w:rsidR="00A35A1E" w:rsidRPr="001047FF">
        <w:rPr>
          <w:rFonts w:ascii="Times New Roman" w:hAnsi="Times New Roman" w:cs="Times New Roman"/>
          <w:sz w:val="24"/>
          <w:szCs w:val="24"/>
        </w:rPr>
        <w:t xml:space="preserve"> balance of the </w:t>
      </w:r>
      <w:r w:rsidR="002C18D2">
        <w:rPr>
          <w:rFonts w:ascii="Times New Roman" w:hAnsi="Times New Roman" w:cs="Times New Roman"/>
          <w:sz w:val="24"/>
          <w:szCs w:val="24"/>
        </w:rPr>
        <w:t>remaining due will be charged.</w:t>
      </w:r>
    </w:p>
    <w:p w14:paraId="466CE217" w14:textId="5EF5CFFB" w:rsidR="00690BB8" w:rsidRDefault="00690BB8" w:rsidP="0013600D">
      <w:pPr>
        <w:pStyle w:val="Header"/>
        <w:keepNext/>
        <w:keepLines/>
        <w:spacing w:before="120"/>
        <w:rPr>
          <w:rFonts w:ascii="Times New Roman" w:hAnsi="Times New Roman" w:cs="Times New Roman"/>
          <w:sz w:val="24"/>
          <w:szCs w:val="24"/>
        </w:rPr>
      </w:pPr>
      <w:r>
        <w:rPr>
          <w:rFonts w:ascii="Times New Roman" w:hAnsi="Times New Roman" w:cs="Times New Roman"/>
          <w:sz w:val="24"/>
          <w:szCs w:val="24"/>
        </w:rPr>
        <w:t>There is a 3</w:t>
      </w:r>
      <w:r w:rsidR="00CF116B">
        <w:rPr>
          <w:rFonts w:ascii="Times New Roman" w:hAnsi="Times New Roman" w:cs="Times New Roman"/>
          <w:sz w:val="24"/>
          <w:szCs w:val="24"/>
        </w:rPr>
        <w:t xml:space="preserve">% </w:t>
      </w:r>
      <w:r w:rsidR="00E340AF">
        <w:rPr>
          <w:rFonts w:ascii="Times New Roman" w:hAnsi="Times New Roman" w:cs="Times New Roman"/>
          <w:sz w:val="24"/>
          <w:szCs w:val="24"/>
        </w:rPr>
        <w:t>processing fee</w:t>
      </w:r>
      <w:r w:rsidR="00CF116B">
        <w:rPr>
          <w:rFonts w:ascii="Times New Roman" w:hAnsi="Times New Roman" w:cs="Times New Roman"/>
          <w:sz w:val="24"/>
          <w:szCs w:val="24"/>
        </w:rPr>
        <w:t xml:space="preserve"> for </w:t>
      </w:r>
      <w:r w:rsidR="000126D5">
        <w:rPr>
          <w:rFonts w:ascii="Times New Roman" w:hAnsi="Times New Roman" w:cs="Times New Roman"/>
          <w:sz w:val="24"/>
          <w:szCs w:val="24"/>
        </w:rPr>
        <w:t xml:space="preserve">the total amount due for </w:t>
      </w:r>
      <w:r w:rsidR="00CF116B">
        <w:rPr>
          <w:rFonts w:ascii="Times New Roman" w:hAnsi="Times New Roman" w:cs="Times New Roman"/>
          <w:sz w:val="24"/>
          <w:szCs w:val="24"/>
        </w:rPr>
        <w:t xml:space="preserve">all credit card </w:t>
      </w:r>
      <w:r w:rsidR="000126D5">
        <w:rPr>
          <w:rFonts w:ascii="Times New Roman" w:hAnsi="Times New Roman" w:cs="Times New Roman"/>
          <w:sz w:val="24"/>
          <w:szCs w:val="24"/>
        </w:rPr>
        <w:t xml:space="preserve">transactions. </w:t>
      </w:r>
    </w:p>
    <w:p w14:paraId="463230FE" w14:textId="5B52752F" w:rsidR="00E25A8F" w:rsidRPr="001047FF" w:rsidRDefault="00E25A8F" w:rsidP="0013600D">
      <w:pPr>
        <w:pStyle w:val="Header"/>
        <w:keepNext/>
        <w:keepLines/>
        <w:spacing w:before="120"/>
        <w:rPr>
          <w:rFonts w:ascii="Times New Roman" w:hAnsi="Times New Roman" w:cs="Times New Roman"/>
          <w:sz w:val="24"/>
          <w:szCs w:val="24"/>
        </w:rPr>
      </w:pPr>
      <w:r>
        <w:rPr>
          <w:rFonts w:ascii="Times New Roman" w:hAnsi="Times New Roman" w:cs="Times New Roman"/>
          <w:sz w:val="24"/>
          <w:szCs w:val="24"/>
        </w:rPr>
        <w:t xml:space="preserve">There is no </w:t>
      </w:r>
      <w:r w:rsidR="00E340AF">
        <w:rPr>
          <w:rFonts w:ascii="Times New Roman" w:hAnsi="Times New Roman" w:cs="Times New Roman"/>
          <w:sz w:val="24"/>
          <w:szCs w:val="24"/>
        </w:rPr>
        <w:t>fee</w:t>
      </w:r>
      <w:r>
        <w:rPr>
          <w:rFonts w:ascii="Times New Roman" w:hAnsi="Times New Roman" w:cs="Times New Roman"/>
          <w:sz w:val="24"/>
          <w:szCs w:val="24"/>
        </w:rPr>
        <w:t xml:space="preserve"> when paying with cash or </w:t>
      </w:r>
      <w:r w:rsidR="00B56F87">
        <w:rPr>
          <w:rFonts w:ascii="Times New Roman" w:hAnsi="Times New Roman" w:cs="Times New Roman"/>
          <w:sz w:val="24"/>
          <w:szCs w:val="24"/>
        </w:rPr>
        <w:t xml:space="preserve">check. </w:t>
      </w:r>
    </w:p>
    <w:p w14:paraId="49AF28A9" w14:textId="77777777" w:rsidR="00A35A1E" w:rsidRPr="001047FF" w:rsidRDefault="00A35A1E" w:rsidP="00A3660B">
      <w:pPr>
        <w:pStyle w:val="Header"/>
        <w:keepNext/>
        <w:keepLines/>
        <w:spacing w:before="120"/>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3865"/>
        <w:gridCol w:w="5485"/>
      </w:tblGrid>
      <w:tr w:rsidR="0013600D" w:rsidRPr="001047FF" w14:paraId="25F186D4" w14:textId="77777777" w:rsidTr="00C66288">
        <w:trPr>
          <w:trHeight w:hRule="exact" w:val="460"/>
          <w:jc w:val="center"/>
        </w:trPr>
        <w:tc>
          <w:tcPr>
            <w:tcW w:w="9350" w:type="dxa"/>
            <w:gridSpan w:val="2"/>
            <w:vAlign w:val="center"/>
          </w:tcPr>
          <w:p w14:paraId="58468F3A" w14:textId="403F8A9C" w:rsidR="0013600D" w:rsidRPr="0013600D" w:rsidRDefault="0013600D" w:rsidP="0013600D">
            <w:pPr>
              <w:pStyle w:val="Header"/>
              <w:rPr>
                <w:rFonts w:ascii="Times New Roman" w:hAnsi="Times New Roman" w:cs="Times New Roman"/>
                <w:b/>
                <w:bCs/>
                <w:i/>
                <w:sz w:val="24"/>
                <w:szCs w:val="24"/>
              </w:rPr>
            </w:pPr>
            <w:r>
              <w:rPr>
                <w:rFonts w:ascii="Times New Roman" w:hAnsi="Times New Roman" w:cs="Times New Roman"/>
                <w:b/>
                <w:bCs/>
                <w:i/>
                <w:sz w:val="24"/>
                <w:szCs w:val="24"/>
              </w:rPr>
              <w:t>Official Use Only (to be determined by practitioner after intake session)</w:t>
            </w:r>
          </w:p>
        </w:tc>
      </w:tr>
      <w:tr w:rsidR="00A35A1E" w:rsidRPr="001047FF" w14:paraId="20EB31C1" w14:textId="77777777" w:rsidTr="0013600D">
        <w:trPr>
          <w:trHeight w:hRule="exact" w:val="460"/>
          <w:jc w:val="center"/>
        </w:trPr>
        <w:tc>
          <w:tcPr>
            <w:tcW w:w="3865" w:type="dxa"/>
            <w:vAlign w:val="center"/>
          </w:tcPr>
          <w:p w14:paraId="5FB7BE4C" w14:textId="77777777" w:rsidR="00A35A1E" w:rsidRPr="001047FF" w:rsidRDefault="00A35A1E" w:rsidP="00A3660B">
            <w:pPr>
              <w:pStyle w:val="Header"/>
              <w:rPr>
                <w:rFonts w:ascii="Times New Roman" w:hAnsi="Times New Roman" w:cs="Times New Roman"/>
                <w:b/>
                <w:bCs/>
                <w:sz w:val="24"/>
                <w:szCs w:val="24"/>
              </w:rPr>
            </w:pPr>
            <w:r w:rsidRPr="001047FF">
              <w:rPr>
                <w:rFonts w:ascii="Times New Roman" w:hAnsi="Times New Roman" w:cs="Times New Roman"/>
                <w:b/>
                <w:bCs/>
                <w:sz w:val="24"/>
                <w:szCs w:val="24"/>
              </w:rPr>
              <w:t>Assessment Stage</w:t>
            </w:r>
          </w:p>
        </w:tc>
        <w:tc>
          <w:tcPr>
            <w:tcW w:w="5485" w:type="dxa"/>
            <w:vAlign w:val="center"/>
          </w:tcPr>
          <w:p w14:paraId="270C60D2" w14:textId="77777777" w:rsidR="00A35A1E" w:rsidRPr="001047FF" w:rsidRDefault="00A35A1E" w:rsidP="00A3660B">
            <w:pPr>
              <w:pStyle w:val="Header"/>
              <w:rPr>
                <w:rFonts w:ascii="Times New Roman" w:hAnsi="Times New Roman" w:cs="Times New Roman"/>
                <w:b/>
                <w:bCs/>
                <w:sz w:val="24"/>
                <w:szCs w:val="24"/>
              </w:rPr>
            </w:pPr>
            <w:r w:rsidRPr="001047FF">
              <w:rPr>
                <w:rFonts w:ascii="Times New Roman" w:hAnsi="Times New Roman" w:cs="Times New Roman"/>
                <w:b/>
                <w:bCs/>
                <w:sz w:val="24"/>
                <w:szCs w:val="24"/>
              </w:rPr>
              <w:t>Payment Due</w:t>
            </w:r>
          </w:p>
        </w:tc>
      </w:tr>
      <w:tr w:rsidR="00A35A1E" w:rsidRPr="001047FF" w14:paraId="06A46D3C" w14:textId="77777777" w:rsidTr="0013600D">
        <w:trPr>
          <w:trHeight w:hRule="exact" w:val="288"/>
          <w:jc w:val="center"/>
        </w:trPr>
        <w:tc>
          <w:tcPr>
            <w:tcW w:w="3865" w:type="dxa"/>
            <w:vAlign w:val="center"/>
          </w:tcPr>
          <w:p w14:paraId="79E08E4E" w14:textId="4E42CD3D" w:rsidR="00A35A1E" w:rsidRPr="001047FF" w:rsidRDefault="00A35A1E" w:rsidP="00A3660B">
            <w:pPr>
              <w:pStyle w:val="Header"/>
              <w:rPr>
                <w:rFonts w:ascii="Times New Roman" w:hAnsi="Times New Roman" w:cs="Times New Roman"/>
                <w:sz w:val="24"/>
                <w:szCs w:val="24"/>
              </w:rPr>
            </w:pPr>
            <w:r w:rsidRPr="001047FF">
              <w:rPr>
                <w:rFonts w:ascii="Times New Roman" w:hAnsi="Times New Roman" w:cs="Times New Roman"/>
                <w:sz w:val="24"/>
                <w:szCs w:val="24"/>
              </w:rPr>
              <w:t>Intake</w:t>
            </w:r>
            <w:r w:rsidR="0013600D">
              <w:rPr>
                <w:rFonts w:ascii="Times New Roman" w:hAnsi="Times New Roman" w:cs="Times New Roman"/>
                <w:sz w:val="24"/>
                <w:szCs w:val="24"/>
              </w:rPr>
              <w:t xml:space="preserve"> Session</w:t>
            </w:r>
          </w:p>
        </w:tc>
        <w:tc>
          <w:tcPr>
            <w:tcW w:w="5485" w:type="dxa"/>
            <w:vAlign w:val="center"/>
          </w:tcPr>
          <w:p w14:paraId="36C03455" w14:textId="1F7165AE" w:rsidR="00A35A1E" w:rsidRPr="001047FF" w:rsidRDefault="00A35A1E" w:rsidP="00A3660B">
            <w:pPr>
              <w:pStyle w:val="Header"/>
              <w:rPr>
                <w:rFonts w:ascii="Times New Roman" w:hAnsi="Times New Roman" w:cs="Times New Roman"/>
                <w:sz w:val="24"/>
                <w:szCs w:val="24"/>
              </w:rPr>
            </w:pPr>
          </w:p>
        </w:tc>
      </w:tr>
      <w:tr w:rsidR="00A35A1E" w:rsidRPr="001047FF" w14:paraId="6B42FCC5" w14:textId="77777777" w:rsidTr="0013600D">
        <w:trPr>
          <w:trHeight w:hRule="exact" w:val="288"/>
          <w:jc w:val="center"/>
        </w:trPr>
        <w:tc>
          <w:tcPr>
            <w:tcW w:w="3865" w:type="dxa"/>
            <w:vAlign w:val="center"/>
          </w:tcPr>
          <w:p w14:paraId="6CFF4DCB" w14:textId="77777777" w:rsidR="00A35A1E" w:rsidRPr="001047FF" w:rsidRDefault="00A35A1E" w:rsidP="00A3660B">
            <w:pPr>
              <w:pStyle w:val="Header"/>
              <w:rPr>
                <w:rFonts w:ascii="Times New Roman" w:hAnsi="Times New Roman" w:cs="Times New Roman"/>
                <w:sz w:val="24"/>
                <w:szCs w:val="24"/>
              </w:rPr>
            </w:pPr>
            <w:r w:rsidRPr="001047FF">
              <w:rPr>
                <w:rFonts w:ascii="Times New Roman" w:hAnsi="Times New Roman" w:cs="Times New Roman"/>
                <w:sz w:val="24"/>
                <w:szCs w:val="24"/>
              </w:rPr>
              <w:t>Testing Session 1 (50% of Total)</w:t>
            </w:r>
          </w:p>
        </w:tc>
        <w:tc>
          <w:tcPr>
            <w:tcW w:w="5485" w:type="dxa"/>
            <w:vAlign w:val="center"/>
          </w:tcPr>
          <w:p w14:paraId="19584B07" w14:textId="77777777" w:rsidR="00A35A1E" w:rsidRPr="001047FF" w:rsidRDefault="00A35A1E" w:rsidP="00A3660B">
            <w:pPr>
              <w:pStyle w:val="Header"/>
              <w:rPr>
                <w:rFonts w:ascii="Times New Roman" w:hAnsi="Times New Roman" w:cs="Times New Roman"/>
                <w:sz w:val="24"/>
                <w:szCs w:val="24"/>
              </w:rPr>
            </w:pPr>
          </w:p>
        </w:tc>
      </w:tr>
      <w:tr w:rsidR="00A35A1E" w:rsidRPr="001047FF" w14:paraId="7E494EE1" w14:textId="77777777" w:rsidTr="007469DA">
        <w:trPr>
          <w:trHeight w:hRule="exact" w:val="577"/>
          <w:jc w:val="center"/>
        </w:trPr>
        <w:tc>
          <w:tcPr>
            <w:tcW w:w="3865" w:type="dxa"/>
            <w:vAlign w:val="center"/>
          </w:tcPr>
          <w:p w14:paraId="3AE847DC" w14:textId="27AD405E" w:rsidR="00A35A1E" w:rsidRPr="001047FF" w:rsidRDefault="00C967B9" w:rsidP="00A3660B">
            <w:pPr>
              <w:pStyle w:val="Header"/>
              <w:rPr>
                <w:rFonts w:ascii="Times New Roman" w:hAnsi="Times New Roman" w:cs="Times New Roman"/>
                <w:sz w:val="24"/>
                <w:szCs w:val="24"/>
              </w:rPr>
            </w:pPr>
            <w:r>
              <w:rPr>
                <w:rFonts w:ascii="Times New Roman" w:hAnsi="Times New Roman" w:cs="Times New Roman"/>
                <w:sz w:val="24"/>
                <w:szCs w:val="24"/>
              </w:rPr>
              <w:t>Feedback Session</w:t>
            </w:r>
            <w:r w:rsidR="007469DA">
              <w:rPr>
                <w:rFonts w:ascii="Times New Roman" w:hAnsi="Times New Roman" w:cs="Times New Roman"/>
                <w:sz w:val="24"/>
                <w:szCs w:val="24"/>
              </w:rPr>
              <w:t xml:space="preserve"> Remaining Balance Due</w:t>
            </w:r>
          </w:p>
        </w:tc>
        <w:tc>
          <w:tcPr>
            <w:tcW w:w="5485" w:type="dxa"/>
            <w:vAlign w:val="center"/>
          </w:tcPr>
          <w:p w14:paraId="7C19A12E" w14:textId="77777777" w:rsidR="00A35A1E" w:rsidRPr="001047FF" w:rsidRDefault="00A35A1E" w:rsidP="00A3660B">
            <w:pPr>
              <w:pStyle w:val="Header"/>
              <w:rPr>
                <w:rFonts w:ascii="Times New Roman" w:hAnsi="Times New Roman" w:cs="Times New Roman"/>
                <w:sz w:val="24"/>
                <w:szCs w:val="24"/>
              </w:rPr>
            </w:pPr>
          </w:p>
        </w:tc>
      </w:tr>
      <w:tr w:rsidR="00C967B9" w:rsidRPr="001047FF" w14:paraId="5D65163B" w14:textId="77777777" w:rsidTr="0013600D">
        <w:trPr>
          <w:trHeight w:hRule="exact" w:val="288"/>
          <w:jc w:val="center"/>
        </w:trPr>
        <w:tc>
          <w:tcPr>
            <w:tcW w:w="3865" w:type="dxa"/>
            <w:vAlign w:val="center"/>
          </w:tcPr>
          <w:p w14:paraId="479FB17E" w14:textId="3F4B5ED9" w:rsidR="00C967B9" w:rsidRPr="001047FF" w:rsidRDefault="00C967B9" w:rsidP="00C967B9">
            <w:pPr>
              <w:pStyle w:val="Header"/>
              <w:rPr>
                <w:rFonts w:ascii="Times New Roman" w:hAnsi="Times New Roman" w:cs="Times New Roman"/>
                <w:sz w:val="24"/>
                <w:szCs w:val="24"/>
              </w:rPr>
            </w:pPr>
            <w:r w:rsidRPr="001047FF">
              <w:rPr>
                <w:rFonts w:ascii="Times New Roman" w:hAnsi="Times New Roman" w:cs="Times New Roman"/>
                <w:sz w:val="24"/>
                <w:szCs w:val="24"/>
              </w:rPr>
              <w:t>Full Assessment (Total Paid)</w:t>
            </w:r>
          </w:p>
        </w:tc>
        <w:tc>
          <w:tcPr>
            <w:tcW w:w="5485" w:type="dxa"/>
            <w:vAlign w:val="center"/>
          </w:tcPr>
          <w:p w14:paraId="54690EAE" w14:textId="5A0474C7" w:rsidR="00C967B9" w:rsidRPr="001047FF" w:rsidRDefault="00C967B9" w:rsidP="00C967B9">
            <w:pPr>
              <w:pStyle w:val="Header"/>
              <w:rPr>
                <w:rFonts w:ascii="Times New Roman" w:hAnsi="Times New Roman" w:cs="Times New Roman"/>
                <w:sz w:val="24"/>
                <w:szCs w:val="24"/>
              </w:rPr>
            </w:pPr>
          </w:p>
        </w:tc>
      </w:tr>
    </w:tbl>
    <w:p w14:paraId="76193D60" w14:textId="77777777" w:rsidR="00B7339D" w:rsidRDefault="00B7339D" w:rsidP="00A3660B">
      <w:pPr>
        <w:pStyle w:val="Header"/>
        <w:rPr>
          <w:rFonts w:ascii="Times New Roman" w:hAnsi="Times New Roman" w:cs="Times New Roman"/>
          <w:b/>
          <w:bCs/>
          <w:sz w:val="24"/>
          <w:szCs w:val="24"/>
        </w:rPr>
      </w:pPr>
    </w:p>
    <w:p w14:paraId="5FDCF7A2" w14:textId="77777777" w:rsidR="00B7339D" w:rsidRDefault="00B7339D" w:rsidP="00A3660B">
      <w:pPr>
        <w:pStyle w:val="Header"/>
        <w:rPr>
          <w:rFonts w:ascii="Times New Roman" w:hAnsi="Times New Roman" w:cs="Times New Roman"/>
          <w:b/>
          <w:bCs/>
          <w:sz w:val="24"/>
          <w:szCs w:val="24"/>
        </w:rPr>
      </w:pPr>
    </w:p>
    <w:p w14:paraId="2E395910" w14:textId="77777777" w:rsidR="00B7339D" w:rsidRDefault="00B7339D" w:rsidP="00A3660B">
      <w:pPr>
        <w:pStyle w:val="Header"/>
        <w:rPr>
          <w:rFonts w:ascii="Times New Roman" w:hAnsi="Times New Roman" w:cs="Times New Roman"/>
          <w:b/>
          <w:bCs/>
          <w:sz w:val="24"/>
          <w:szCs w:val="24"/>
        </w:rPr>
      </w:pPr>
    </w:p>
    <w:p w14:paraId="578C7E82" w14:textId="3B14F64A" w:rsidR="00102838" w:rsidRDefault="00102838" w:rsidP="00A3660B">
      <w:pPr>
        <w:pStyle w:val="Header"/>
        <w:rPr>
          <w:rFonts w:ascii="Times New Roman" w:hAnsi="Times New Roman" w:cs="Times New Roman"/>
          <w:b/>
          <w:bCs/>
          <w:sz w:val="24"/>
          <w:szCs w:val="24"/>
        </w:rPr>
      </w:pPr>
      <w:r>
        <w:rPr>
          <w:rFonts w:ascii="Times New Roman" w:hAnsi="Times New Roman" w:cs="Times New Roman"/>
          <w:b/>
          <w:bCs/>
          <w:sz w:val="24"/>
          <w:szCs w:val="24"/>
        </w:rPr>
        <w:t>Signature</w:t>
      </w:r>
      <w:r w:rsidRPr="001047FF">
        <w:rPr>
          <w:rFonts w:ascii="Times New Roman" w:hAnsi="Times New Roman" w:cs="Times New Roman"/>
          <w:b/>
          <w:bCs/>
          <w:sz w:val="24"/>
          <w:szCs w:val="24"/>
        </w:rPr>
        <w:t>:</w:t>
      </w:r>
    </w:p>
    <w:p w14:paraId="2B6E8C8D" w14:textId="77777777" w:rsidR="001A20AC" w:rsidRDefault="001A20AC" w:rsidP="00A3660B">
      <w:pPr>
        <w:pStyle w:val="Header"/>
        <w:rPr>
          <w:rFonts w:ascii="Times New Roman" w:hAnsi="Times New Roman" w:cs="Times New Roman"/>
          <w:b/>
          <w:bCs/>
          <w:sz w:val="24"/>
          <w:szCs w:val="24"/>
        </w:rPr>
      </w:pPr>
    </w:p>
    <w:p w14:paraId="3E0CB72C" w14:textId="77777777" w:rsidR="00102838" w:rsidRDefault="00102838" w:rsidP="00A3660B">
      <w:pPr>
        <w:pStyle w:val="Header"/>
        <w:rPr>
          <w:rFonts w:ascii="Times New Roman" w:hAnsi="Times New Roman" w:cs="Times New Roman"/>
          <w:b/>
          <w:bCs/>
          <w:sz w:val="24"/>
          <w:szCs w:val="24"/>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536"/>
        <w:gridCol w:w="3869"/>
      </w:tblGrid>
      <w:tr w:rsidR="00102838" w14:paraId="26B7C702" w14:textId="4235EDEF" w:rsidTr="00102838">
        <w:trPr>
          <w:trHeight w:hRule="exact" w:val="720"/>
        </w:trPr>
        <w:tc>
          <w:tcPr>
            <w:tcW w:w="4945" w:type="dxa"/>
            <w:tcBorders>
              <w:top w:val="single" w:sz="4" w:space="0" w:color="auto"/>
              <w:bottom w:val="single" w:sz="4" w:space="0" w:color="auto"/>
            </w:tcBorders>
          </w:tcPr>
          <w:p w14:paraId="2E7208D1" w14:textId="2FBD9A08" w:rsidR="00102838" w:rsidRDefault="00102838" w:rsidP="00A3660B">
            <w:pPr>
              <w:pStyle w:val="Header"/>
              <w:rPr>
                <w:rFonts w:ascii="Times New Roman" w:hAnsi="Times New Roman" w:cs="Times New Roman"/>
                <w:b/>
                <w:bCs/>
                <w:sz w:val="24"/>
                <w:szCs w:val="24"/>
              </w:rPr>
            </w:pPr>
            <w:r>
              <w:rPr>
                <w:rFonts w:ascii="Times New Roman" w:hAnsi="Times New Roman" w:cs="Times New Roman"/>
                <w:sz w:val="24"/>
                <w:szCs w:val="24"/>
              </w:rPr>
              <w:t>Patient Name:</w:t>
            </w:r>
          </w:p>
        </w:tc>
        <w:tc>
          <w:tcPr>
            <w:tcW w:w="536" w:type="dxa"/>
          </w:tcPr>
          <w:p w14:paraId="67C90AFF" w14:textId="77777777" w:rsidR="00102838" w:rsidRDefault="00102838" w:rsidP="00A3660B">
            <w:pPr>
              <w:pStyle w:val="Header"/>
              <w:rPr>
                <w:rFonts w:ascii="Times New Roman" w:hAnsi="Times New Roman" w:cs="Times New Roman"/>
                <w:b/>
                <w:bCs/>
                <w:sz w:val="24"/>
                <w:szCs w:val="24"/>
              </w:rPr>
            </w:pPr>
          </w:p>
        </w:tc>
        <w:tc>
          <w:tcPr>
            <w:tcW w:w="3869" w:type="dxa"/>
            <w:tcBorders>
              <w:bottom w:val="single" w:sz="4" w:space="0" w:color="auto"/>
            </w:tcBorders>
          </w:tcPr>
          <w:p w14:paraId="29F5D37A" w14:textId="77777777" w:rsidR="00102838" w:rsidRDefault="00102838" w:rsidP="00A3660B">
            <w:pPr>
              <w:pStyle w:val="Header"/>
              <w:rPr>
                <w:rFonts w:ascii="Times New Roman" w:hAnsi="Times New Roman" w:cs="Times New Roman"/>
                <w:b/>
                <w:bCs/>
                <w:sz w:val="24"/>
                <w:szCs w:val="24"/>
              </w:rPr>
            </w:pPr>
          </w:p>
        </w:tc>
      </w:tr>
      <w:tr w:rsidR="00102838" w14:paraId="5126AE26" w14:textId="56BEA724" w:rsidTr="00102838">
        <w:trPr>
          <w:trHeight w:hRule="exact" w:val="720"/>
        </w:trPr>
        <w:tc>
          <w:tcPr>
            <w:tcW w:w="4945" w:type="dxa"/>
            <w:tcBorders>
              <w:top w:val="single" w:sz="4" w:space="0" w:color="auto"/>
              <w:bottom w:val="single" w:sz="4" w:space="0" w:color="auto"/>
            </w:tcBorders>
          </w:tcPr>
          <w:p w14:paraId="756EDF9D" w14:textId="5B4C1BAF" w:rsidR="00102838" w:rsidRPr="00102838" w:rsidRDefault="00102838" w:rsidP="00A3660B">
            <w:pPr>
              <w:pStyle w:val="Header"/>
              <w:rPr>
                <w:rFonts w:ascii="Times New Roman" w:hAnsi="Times New Roman" w:cs="Times New Roman"/>
                <w:bCs/>
                <w:sz w:val="24"/>
                <w:szCs w:val="24"/>
              </w:rPr>
            </w:pPr>
            <w:r w:rsidRPr="00102838">
              <w:rPr>
                <w:rFonts w:ascii="Times New Roman" w:hAnsi="Times New Roman" w:cs="Times New Roman"/>
                <w:bCs/>
                <w:sz w:val="24"/>
                <w:szCs w:val="24"/>
              </w:rPr>
              <w:t>Patient Signature:</w:t>
            </w:r>
          </w:p>
        </w:tc>
        <w:tc>
          <w:tcPr>
            <w:tcW w:w="536" w:type="dxa"/>
          </w:tcPr>
          <w:p w14:paraId="39857D5A" w14:textId="7BD625C1" w:rsidR="00102838" w:rsidRPr="00102838" w:rsidRDefault="00102838" w:rsidP="00A3660B">
            <w:pPr>
              <w:pStyle w:val="Header"/>
              <w:rPr>
                <w:rFonts w:ascii="Times New Roman" w:hAnsi="Times New Roman" w:cs="Times New Roman"/>
                <w:bCs/>
                <w:sz w:val="24"/>
                <w:szCs w:val="24"/>
              </w:rPr>
            </w:pPr>
          </w:p>
        </w:tc>
        <w:tc>
          <w:tcPr>
            <w:tcW w:w="3869" w:type="dxa"/>
            <w:tcBorders>
              <w:top w:val="single" w:sz="4" w:space="0" w:color="auto"/>
              <w:bottom w:val="single" w:sz="4" w:space="0" w:color="auto"/>
            </w:tcBorders>
          </w:tcPr>
          <w:p w14:paraId="6B1EF647" w14:textId="61735359" w:rsidR="00102838" w:rsidRPr="00102838" w:rsidRDefault="00102838" w:rsidP="00A3660B">
            <w:pPr>
              <w:pStyle w:val="Header"/>
              <w:rPr>
                <w:rFonts w:ascii="Times New Roman" w:hAnsi="Times New Roman" w:cs="Times New Roman"/>
                <w:bCs/>
                <w:sz w:val="24"/>
                <w:szCs w:val="24"/>
              </w:rPr>
            </w:pPr>
            <w:r w:rsidRPr="00102838">
              <w:rPr>
                <w:rFonts w:ascii="Times New Roman" w:hAnsi="Times New Roman" w:cs="Times New Roman"/>
                <w:bCs/>
                <w:sz w:val="24"/>
                <w:szCs w:val="24"/>
              </w:rPr>
              <w:t>Date:</w:t>
            </w:r>
          </w:p>
        </w:tc>
      </w:tr>
      <w:tr w:rsidR="00102838" w14:paraId="4E55409E" w14:textId="1DDAF8B5" w:rsidTr="00102838">
        <w:trPr>
          <w:trHeight w:hRule="exact" w:val="720"/>
        </w:trPr>
        <w:tc>
          <w:tcPr>
            <w:tcW w:w="4945" w:type="dxa"/>
            <w:tcBorders>
              <w:top w:val="single" w:sz="4" w:space="0" w:color="auto"/>
              <w:bottom w:val="single" w:sz="4" w:space="0" w:color="auto"/>
            </w:tcBorders>
          </w:tcPr>
          <w:p w14:paraId="7E54523B" w14:textId="3CBDDEF4" w:rsidR="00102838" w:rsidRPr="00102838" w:rsidRDefault="00102838" w:rsidP="00102838">
            <w:pPr>
              <w:pStyle w:val="Header"/>
              <w:rPr>
                <w:rFonts w:ascii="Times New Roman" w:hAnsi="Times New Roman" w:cs="Times New Roman"/>
                <w:bCs/>
                <w:sz w:val="24"/>
                <w:szCs w:val="24"/>
              </w:rPr>
            </w:pPr>
            <w:r w:rsidRPr="00102838">
              <w:rPr>
                <w:rFonts w:ascii="Times New Roman" w:hAnsi="Times New Roman" w:cs="Times New Roman"/>
                <w:bCs/>
                <w:sz w:val="24"/>
                <w:szCs w:val="24"/>
              </w:rPr>
              <w:t>Parent/Guardian Name:</w:t>
            </w:r>
          </w:p>
        </w:tc>
        <w:tc>
          <w:tcPr>
            <w:tcW w:w="536" w:type="dxa"/>
          </w:tcPr>
          <w:p w14:paraId="03E39EF1" w14:textId="0BA94BD5" w:rsidR="00102838" w:rsidRPr="00102838" w:rsidRDefault="00102838" w:rsidP="00102838">
            <w:pPr>
              <w:pStyle w:val="Header"/>
              <w:rPr>
                <w:rFonts w:ascii="Times New Roman" w:hAnsi="Times New Roman" w:cs="Times New Roman"/>
                <w:bCs/>
                <w:sz w:val="24"/>
                <w:szCs w:val="24"/>
              </w:rPr>
            </w:pPr>
          </w:p>
        </w:tc>
        <w:tc>
          <w:tcPr>
            <w:tcW w:w="3869" w:type="dxa"/>
            <w:tcBorders>
              <w:top w:val="single" w:sz="4" w:space="0" w:color="auto"/>
              <w:bottom w:val="single" w:sz="4" w:space="0" w:color="auto"/>
            </w:tcBorders>
          </w:tcPr>
          <w:p w14:paraId="7483F56B" w14:textId="331F54EF" w:rsidR="00102838" w:rsidRPr="00102838" w:rsidRDefault="00102838" w:rsidP="00102838">
            <w:pPr>
              <w:pStyle w:val="Header"/>
              <w:rPr>
                <w:rFonts w:ascii="Times New Roman" w:hAnsi="Times New Roman" w:cs="Times New Roman"/>
                <w:bCs/>
                <w:sz w:val="24"/>
                <w:szCs w:val="24"/>
              </w:rPr>
            </w:pPr>
            <w:r w:rsidRPr="00102838">
              <w:rPr>
                <w:rFonts w:ascii="Times New Roman" w:hAnsi="Times New Roman" w:cs="Times New Roman"/>
                <w:bCs/>
                <w:sz w:val="24"/>
                <w:szCs w:val="24"/>
              </w:rPr>
              <w:t>Relationship to Patient:</w:t>
            </w:r>
          </w:p>
        </w:tc>
      </w:tr>
      <w:tr w:rsidR="00102838" w14:paraId="45C1E0B1" w14:textId="056AF685" w:rsidTr="00102838">
        <w:trPr>
          <w:trHeight w:hRule="exact" w:val="720"/>
        </w:trPr>
        <w:tc>
          <w:tcPr>
            <w:tcW w:w="4945" w:type="dxa"/>
            <w:tcBorders>
              <w:top w:val="single" w:sz="4" w:space="0" w:color="auto"/>
            </w:tcBorders>
          </w:tcPr>
          <w:p w14:paraId="379CC8A9" w14:textId="7B1117CE" w:rsidR="00102838" w:rsidRPr="00102838" w:rsidRDefault="00102838" w:rsidP="00102838">
            <w:pPr>
              <w:pStyle w:val="Header"/>
              <w:rPr>
                <w:rFonts w:ascii="Times New Roman" w:hAnsi="Times New Roman" w:cs="Times New Roman"/>
                <w:bCs/>
                <w:sz w:val="24"/>
                <w:szCs w:val="24"/>
              </w:rPr>
            </w:pPr>
            <w:r w:rsidRPr="00102838">
              <w:rPr>
                <w:rFonts w:ascii="Times New Roman" w:hAnsi="Times New Roman" w:cs="Times New Roman"/>
                <w:bCs/>
                <w:sz w:val="24"/>
                <w:szCs w:val="24"/>
              </w:rPr>
              <w:t>Parent/Guardian Signature:</w:t>
            </w:r>
          </w:p>
        </w:tc>
        <w:tc>
          <w:tcPr>
            <w:tcW w:w="536" w:type="dxa"/>
          </w:tcPr>
          <w:p w14:paraId="14CADE61" w14:textId="78CEEF62" w:rsidR="00102838" w:rsidRPr="00102838" w:rsidRDefault="00102838" w:rsidP="00102838">
            <w:pPr>
              <w:pStyle w:val="Header"/>
              <w:rPr>
                <w:rFonts w:ascii="Times New Roman" w:hAnsi="Times New Roman" w:cs="Times New Roman"/>
                <w:bCs/>
                <w:sz w:val="24"/>
                <w:szCs w:val="24"/>
              </w:rPr>
            </w:pPr>
          </w:p>
        </w:tc>
        <w:tc>
          <w:tcPr>
            <w:tcW w:w="3869" w:type="dxa"/>
            <w:tcBorders>
              <w:top w:val="single" w:sz="4" w:space="0" w:color="auto"/>
            </w:tcBorders>
          </w:tcPr>
          <w:p w14:paraId="73800E7A" w14:textId="540A26A5" w:rsidR="00102838" w:rsidRPr="00102838" w:rsidRDefault="00102838" w:rsidP="00102838">
            <w:pPr>
              <w:pStyle w:val="Header"/>
              <w:rPr>
                <w:rFonts w:ascii="Times New Roman" w:hAnsi="Times New Roman" w:cs="Times New Roman"/>
                <w:bCs/>
                <w:sz w:val="24"/>
                <w:szCs w:val="24"/>
              </w:rPr>
            </w:pPr>
            <w:r w:rsidRPr="00102838">
              <w:rPr>
                <w:rFonts w:ascii="Times New Roman" w:hAnsi="Times New Roman" w:cs="Times New Roman"/>
                <w:bCs/>
                <w:sz w:val="24"/>
                <w:szCs w:val="24"/>
              </w:rPr>
              <w:t>Date:</w:t>
            </w:r>
          </w:p>
        </w:tc>
      </w:tr>
    </w:tbl>
    <w:p w14:paraId="3CC6AC98" w14:textId="77777777" w:rsidR="004A5FEB" w:rsidRPr="001047FF" w:rsidRDefault="004A5FEB" w:rsidP="00A3660B">
      <w:pPr>
        <w:pStyle w:val="Header"/>
        <w:rPr>
          <w:rFonts w:ascii="Times New Roman" w:hAnsi="Times New Roman" w:cs="Times New Roman"/>
          <w:b/>
          <w:bCs/>
          <w:sz w:val="24"/>
          <w:szCs w:val="24"/>
        </w:rPr>
      </w:pPr>
    </w:p>
    <w:sectPr w:rsidR="004A5FEB" w:rsidRPr="001047FF" w:rsidSect="00843D7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9ACA" w14:textId="77777777" w:rsidR="00C232C1" w:rsidRDefault="00C232C1" w:rsidP="00760CCA">
      <w:r>
        <w:separator/>
      </w:r>
    </w:p>
  </w:endnote>
  <w:endnote w:type="continuationSeparator" w:id="0">
    <w:p w14:paraId="731FD716" w14:textId="77777777" w:rsidR="00C232C1" w:rsidRDefault="00C232C1" w:rsidP="007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ctober Compressed Tamil Medium">
    <w:altName w:val="Vijaya"/>
    <w:charset w:val="4D"/>
    <w:family w:val="auto"/>
    <w:pitch w:val="variable"/>
    <w:sig w:usb0="001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6254032"/>
      <w:docPartObj>
        <w:docPartGallery w:val="Page Numbers (Bottom of Page)"/>
        <w:docPartUnique/>
      </w:docPartObj>
    </w:sdtPr>
    <w:sdtEndPr>
      <w:rPr>
        <w:rStyle w:val="PageNumber"/>
      </w:rPr>
    </w:sdtEndPr>
    <w:sdtContent>
      <w:p w14:paraId="3D9C7BC8" w14:textId="01185038" w:rsidR="0082070F" w:rsidRDefault="0082070F" w:rsidP="00242A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6BE7D" w14:textId="77777777" w:rsidR="0082070F" w:rsidRDefault="0082070F" w:rsidP="008207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5975" w14:textId="5E96EA7B" w:rsidR="00E12E60" w:rsidRDefault="0017054A">
    <w:pPr>
      <w:pStyle w:val="Footer"/>
      <w:contextualSpacing/>
    </w:pPr>
    <w:r w:rsidRPr="005E3DE7">
      <w:rPr>
        <w:b/>
        <w:bCs/>
        <w:noProof/>
        <w:sz w:val="28"/>
        <w:szCs w:val="28"/>
        <w:u w:val="single"/>
      </w:rPr>
      <mc:AlternateContent>
        <mc:Choice Requires="wps">
          <w:drawing>
            <wp:anchor distT="0" distB="0" distL="114300" distR="114300" simplePos="0" relativeHeight="251661312" behindDoc="1" locked="0" layoutInCell="1" allowOverlap="1" wp14:anchorId="7FFE4DC2" wp14:editId="58900D66">
              <wp:simplePos x="0" y="0"/>
              <wp:positionH relativeFrom="page">
                <wp:posOffset>228600</wp:posOffset>
              </wp:positionH>
              <wp:positionV relativeFrom="paragraph">
                <wp:posOffset>217806</wp:posOffset>
              </wp:positionV>
              <wp:extent cx="7215505" cy="45719"/>
              <wp:effectExtent l="0" t="0" r="10795" b="18415"/>
              <wp:wrapTight wrapText="bothSides">
                <wp:wrapPolygon edited="1">
                  <wp:start x="0" y="0"/>
                  <wp:lineTo x="0" y="24338"/>
                  <wp:lineTo x="6800" y="24338"/>
                  <wp:lineTo x="15205" y="24338"/>
                  <wp:lineTo x="16038" y="21600"/>
                  <wp:lineTo x="21585" y="24338"/>
                  <wp:lineTo x="21585" y="0"/>
                  <wp:lineTo x="0" y="0"/>
                </wp:wrapPolygon>
              </wp:wrapTight>
              <wp:docPr id="3" name="Text Box 1"/>
              <wp:cNvGraphicFramePr/>
              <a:graphic xmlns:a="http://schemas.openxmlformats.org/drawingml/2006/main">
                <a:graphicData uri="http://schemas.microsoft.com/office/word/2010/wordprocessingShape">
                  <wps:wsp>
                    <wps:cNvSpPr txBox="1"/>
                    <wps:spPr>
                      <a:xfrm>
                        <a:off x="0" y="0"/>
                        <a:ext cx="7215505" cy="45719"/>
                      </a:xfrm>
                      <a:custGeom>
                        <a:avLst/>
                        <a:gdLst>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 name="connsiteX0" fmla="*/ 0 w 7765366"/>
                          <a:gd name="connsiteY0" fmla="*/ 0 h 45719"/>
                          <a:gd name="connsiteX1" fmla="*/ 7765366 w 7765366"/>
                          <a:gd name="connsiteY1" fmla="*/ 0 h 45719"/>
                          <a:gd name="connsiteX2" fmla="*/ 7765366 w 7765366"/>
                          <a:gd name="connsiteY2" fmla="*/ 45719 h 45719"/>
                          <a:gd name="connsiteX3" fmla="*/ 4002258 w 7765366"/>
                          <a:gd name="connsiteY3" fmla="*/ 42203 h 45719"/>
                          <a:gd name="connsiteX4" fmla="*/ 0 w 7765366"/>
                          <a:gd name="connsiteY4" fmla="*/ 45719 h 45719"/>
                          <a:gd name="connsiteX5" fmla="*/ 0 w 7765366"/>
                          <a:gd name="connsiteY5" fmla="*/ 0 h 45719"/>
                          <a:gd name="connsiteX0" fmla="*/ 0 w 7765366"/>
                          <a:gd name="connsiteY0" fmla="*/ 0 h 106398"/>
                          <a:gd name="connsiteX1" fmla="*/ 7765366 w 7765366"/>
                          <a:gd name="connsiteY1" fmla="*/ 0 h 106398"/>
                          <a:gd name="connsiteX2" fmla="*/ 7765366 w 7765366"/>
                          <a:gd name="connsiteY2" fmla="*/ 45719 h 106398"/>
                          <a:gd name="connsiteX3" fmla="*/ 4009293 w 7765366"/>
                          <a:gd name="connsiteY3" fmla="*/ 106398 h 106398"/>
                          <a:gd name="connsiteX4" fmla="*/ 0 w 7765366"/>
                          <a:gd name="connsiteY4" fmla="*/ 45719 h 106398"/>
                          <a:gd name="connsiteX5" fmla="*/ 0 w 7765366"/>
                          <a:gd name="connsiteY5" fmla="*/ 0 h 106398"/>
                          <a:gd name="connsiteX0" fmla="*/ 0 w 7765366"/>
                          <a:gd name="connsiteY0" fmla="*/ 0 h 106398"/>
                          <a:gd name="connsiteX1" fmla="*/ 3911113 w 7765366"/>
                          <a:gd name="connsiteY1" fmla="*/ 63516 h 106398"/>
                          <a:gd name="connsiteX2" fmla="*/ 7765366 w 7765366"/>
                          <a:gd name="connsiteY2" fmla="*/ 0 h 106398"/>
                          <a:gd name="connsiteX3" fmla="*/ 7765366 w 7765366"/>
                          <a:gd name="connsiteY3" fmla="*/ 45719 h 106398"/>
                          <a:gd name="connsiteX4" fmla="*/ 4009293 w 7765366"/>
                          <a:gd name="connsiteY4" fmla="*/ 106398 h 106398"/>
                          <a:gd name="connsiteX5" fmla="*/ 0 w 7765366"/>
                          <a:gd name="connsiteY5" fmla="*/ 45719 h 106398"/>
                          <a:gd name="connsiteX6" fmla="*/ 0 w 7765366"/>
                          <a:gd name="connsiteY6" fmla="*/ 0 h 106398"/>
                          <a:gd name="connsiteX0" fmla="*/ 0 w 7765366"/>
                          <a:gd name="connsiteY0" fmla="*/ 0 h 106398"/>
                          <a:gd name="connsiteX1" fmla="*/ 3815482 w 7765366"/>
                          <a:gd name="connsiteY1" fmla="*/ 0 h 106398"/>
                          <a:gd name="connsiteX2" fmla="*/ 3911113 w 7765366"/>
                          <a:gd name="connsiteY2" fmla="*/ 63516 h 106398"/>
                          <a:gd name="connsiteX3" fmla="*/ 7765366 w 7765366"/>
                          <a:gd name="connsiteY3" fmla="*/ 0 h 106398"/>
                          <a:gd name="connsiteX4" fmla="*/ 7765366 w 7765366"/>
                          <a:gd name="connsiteY4" fmla="*/ 45719 h 106398"/>
                          <a:gd name="connsiteX5" fmla="*/ 4009293 w 7765366"/>
                          <a:gd name="connsiteY5" fmla="*/ 106398 h 106398"/>
                          <a:gd name="connsiteX6" fmla="*/ 0 w 7765366"/>
                          <a:gd name="connsiteY6" fmla="*/ 45719 h 106398"/>
                          <a:gd name="connsiteX7" fmla="*/ 0 w 7765366"/>
                          <a:gd name="connsiteY7" fmla="*/ 0 h 106398"/>
                          <a:gd name="connsiteX0" fmla="*/ 0 w 7765366"/>
                          <a:gd name="connsiteY0" fmla="*/ 0 h 64677"/>
                          <a:gd name="connsiteX1" fmla="*/ 3815482 w 7765366"/>
                          <a:gd name="connsiteY1" fmla="*/ 0 h 64677"/>
                          <a:gd name="connsiteX2" fmla="*/ 3911113 w 7765366"/>
                          <a:gd name="connsiteY2" fmla="*/ 63516 h 64677"/>
                          <a:gd name="connsiteX3" fmla="*/ 7765366 w 7765366"/>
                          <a:gd name="connsiteY3" fmla="*/ 0 h 64677"/>
                          <a:gd name="connsiteX4" fmla="*/ 7765366 w 7765366"/>
                          <a:gd name="connsiteY4" fmla="*/ 45719 h 64677"/>
                          <a:gd name="connsiteX5" fmla="*/ 0 w 7765366"/>
                          <a:gd name="connsiteY5" fmla="*/ 45719 h 64677"/>
                          <a:gd name="connsiteX6" fmla="*/ 0 w 7765366"/>
                          <a:gd name="connsiteY6" fmla="*/ 0 h 64677"/>
                          <a:gd name="connsiteX0" fmla="*/ 0 w 7765366"/>
                          <a:gd name="connsiteY0" fmla="*/ 0 h 45719"/>
                          <a:gd name="connsiteX1" fmla="*/ 3815482 w 7765366"/>
                          <a:gd name="connsiteY1" fmla="*/ 0 h 45719"/>
                          <a:gd name="connsiteX2" fmla="*/ 7765366 w 7765366"/>
                          <a:gd name="connsiteY2" fmla="*/ 0 h 45719"/>
                          <a:gd name="connsiteX3" fmla="*/ 7765366 w 7765366"/>
                          <a:gd name="connsiteY3" fmla="*/ 45719 h 45719"/>
                          <a:gd name="connsiteX4" fmla="*/ 0 w 7765366"/>
                          <a:gd name="connsiteY4" fmla="*/ 45719 h 45719"/>
                          <a:gd name="connsiteX5" fmla="*/ 0 w 7765366"/>
                          <a:gd name="connsiteY5" fmla="*/ 0 h 45719"/>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366" h="45719">
                            <a:moveTo>
                              <a:pt x="0" y="0"/>
                            </a:moveTo>
                            <a:lnTo>
                              <a:pt x="7765366" y="0"/>
                            </a:lnTo>
                            <a:lnTo>
                              <a:pt x="7765366" y="45719"/>
                            </a:lnTo>
                            <a:lnTo>
                              <a:pt x="0" y="45719"/>
                            </a:lnTo>
                            <a:lnTo>
                              <a:pt x="0" y="0"/>
                            </a:lnTo>
                            <a:close/>
                          </a:path>
                        </a:pathLst>
                      </a:custGeom>
                      <a:gradFill flip="none" rotWithShape="1">
                        <a:gsLst>
                          <a:gs pos="100000">
                            <a:srgbClr val="0070C0">
                              <a:lumMod val="0"/>
                              <a:lumOff val="100000"/>
                            </a:srgbClr>
                          </a:gs>
                          <a:gs pos="100000">
                            <a:srgbClr val="0070C0"/>
                          </a:gs>
                          <a:gs pos="15000">
                            <a:srgbClr val="0070C0"/>
                          </a:gs>
                          <a:gs pos="0">
                            <a:srgbClr val="0070C0"/>
                          </a:gs>
                          <a:gs pos="45000">
                            <a:srgbClr val="0070C0"/>
                          </a:gs>
                          <a:gs pos="71000">
                            <a:srgbClr val="0070C0"/>
                          </a:gs>
                          <a:gs pos="73000">
                            <a:srgbClr val="0070C0"/>
                          </a:gs>
                          <a:gs pos="100000">
                            <a:schemeClr val="bg1"/>
                          </a:gs>
                          <a:gs pos="74000">
                            <a:srgbClr val="0070C0"/>
                          </a:gs>
                          <a:gs pos="84000">
                            <a:srgbClr val="0070C0"/>
                          </a:gs>
                        </a:gsLst>
                        <a:path path="shape">
                          <a:fillToRect l="50000" t="50000" r="50000" b="50000"/>
                        </a:path>
                        <a:tileRect/>
                      </a:gradFill>
                      <a:ln w="0" cmpd="sng">
                        <a:solidFill>
                          <a:srgbClr val="0070C0"/>
                        </a:solidFill>
                      </a:ln>
                    </wps:spPr>
                    <wps:txbx>
                      <w:txbxContent>
                        <w:p w14:paraId="6EA9B182" w14:textId="77777777" w:rsidR="0017054A" w:rsidRPr="00883E69" w:rsidRDefault="0017054A" w:rsidP="0017054A">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wps:txbx>
                    <wps:bodyPr rot="0" spcFirstLastPara="0" vertOverflow="overflow" horzOverflow="overflow" vert="horz" wrap="square" lIns="0" tIns="182880" rIns="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4DC2" id="_x0000_s1027" style="position:absolute;margin-left:18pt;margin-top:17.15pt;width:568.15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65366,45719" o:spt="100" wrapcoords="0 0 0 50800 2271548 50800 5079248 50800 5357512 45085 7210494 50800 721049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" adj="-11796480,,5400" path="m,l7765366,r,45719l,45719,,xe" fillcolor="#0070c0" strokecolor="#0070c0" strokeweight="0">
              <v:fill color2="white [3212]" rotate="t" focusposition=".5,.5" focussize="" colors="0 #0070c0;9830f #0070c0;29491f #0070c0;46531f #0070c0;47841f #0070c0;48497f #0070c0;55050f #0070c0;1 white;1 #0070c0;1 white" focus="100%" type="gradientRadial"/>
              <v:stroke joinstyle="miter"/>
              <v:formulas/>
              <v:path arrowok="t" o:connecttype="custom" o:connectlocs="0,0;7215505,0;7215505,45719;0,45719;0,0" o:connectangles="0,0,0,0,0" textboxrect="0,0,7765366,45719"/>
              <v:textbox inset="0,14.4pt,0,14.4pt">
                <w:txbxContent>
                  <w:p w14:paraId="6EA9B182" w14:textId="77777777" w:rsidR="0017054A" w:rsidRPr="00883E69" w:rsidRDefault="0017054A" w:rsidP="0017054A">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v:textbox>
              <w10:wrap type="tight" anchorx="page"/>
            </v:shape>
          </w:pict>
        </mc:Fallback>
      </mc:AlternateContent>
    </w:r>
  </w:p>
  <w:tbl>
    <w:tblPr>
      <w:tblStyle w:val="TableGrid"/>
      <w:tblW w:w="8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520"/>
    </w:tblGrid>
    <w:tr w:rsidR="00E12E60" w14:paraId="6EE1E176" w14:textId="77777777" w:rsidTr="00D03819">
      <w:trPr>
        <w:trHeight w:hRule="exact" w:val="910"/>
        <w:jc w:val="center"/>
      </w:trPr>
      <w:tc>
        <w:tcPr>
          <w:tcW w:w="6475" w:type="dxa"/>
          <w:vAlign w:val="bottom"/>
        </w:tcPr>
        <w:p w14:paraId="670C8E81" w14:textId="4C792540"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18</w:t>
          </w:r>
          <w:r>
            <w:rPr>
              <w:b/>
              <w:bCs/>
              <w:color w:val="000000" w:themeColor="text1"/>
            </w:rPr>
            <w:t>9</w:t>
          </w:r>
          <w:r w:rsidRPr="008C4A76">
            <w:rPr>
              <w:b/>
              <w:bCs/>
              <w:color w:val="000000" w:themeColor="text1"/>
            </w:rPr>
            <w:t xml:space="preserve"> North State Street</w:t>
          </w:r>
        </w:p>
        <w:p w14:paraId="67C3E31F" w14:textId="77777777"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Concord, NH 03301</w:t>
          </w:r>
        </w:p>
      </w:tc>
      <w:tc>
        <w:tcPr>
          <w:tcW w:w="2520" w:type="dxa"/>
          <w:vAlign w:val="bottom"/>
        </w:tcPr>
        <w:p w14:paraId="60ED0A8E" w14:textId="35237B74"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Phone: 603-333-5037</w:t>
          </w:r>
        </w:p>
        <w:p w14:paraId="1A0FE571" w14:textId="6A76A858" w:rsidR="00E12E60" w:rsidRDefault="009E1779" w:rsidP="009711D0">
          <w:pPr>
            <w:pStyle w:val="Footer"/>
            <w:keepNext/>
            <w:spacing w:before="60"/>
            <w:ind w:left="-20" w:firstLine="21"/>
            <w:rPr>
              <w:rStyle w:val="PageNumber"/>
              <w:b/>
              <w:bCs/>
            </w:rPr>
          </w:pPr>
          <w:r>
            <w:rPr>
              <w:rStyle w:val="PageNumber"/>
              <w:b/>
              <w:bCs/>
            </w:rPr>
            <w:t>Fax: 603-931-5499</w:t>
          </w:r>
        </w:p>
      </w:tc>
    </w:tr>
    <w:tr w:rsidR="009E1779" w14:paraId="79537A73" w14:textId="77777777" w:rsidTr="00D03819">
      <w:trPr>
        <w:trHeight w:val="444"/>
        <w:jc w:val="center"/>
      </w:trPr>
      <w:tc>
        <w:tcPr>
          <w:tcW w:w="8995" w:type="dxa"/>
          <w:gridSpan w:val="2"/>
        </w:tcPr>
        <w:p w14:paraId="6FA56CF5" w14:textId="77777777" w:rsidR="009E1779" w:rsidRPr="008C4A76" w:rsidRDefault="009E1779" w:rsidP="009E1779">
          <w:pPr>
            <w:pStyle w:val="Footer"/>
            <w:keepNext/>
            <w:spacing w:before="60"/>
            <w:ind w:left="-20" w:firstLine="21"/>
            <w:jc w:val="center"/>
            <w:rPr>
              <w:b/>
              <w:bCs/>
              <w:color w:val="000000" w:themeColor="text1"/>
            </w:rPr>
          </w:pPr>
          <w:r w:rsidRPr="008C4A76">
            <w:rPr>
              <w:b/>
              <w:bCs/>
              <w:color w:val="000000" w:themeColor="text1"/>
            </w:rPr>
            <w:t>Website: CPASNH.com</w:t>
          </w:r>
        </w:p>
        <w:p w14:paraId="162089CF" w14:textId="77777777" w:rsidR="009E1779" w:rsidRPr="008C4A76" w:rsidRDefault="009E1779" w:rsidP="00E12E60">
          <w:pPr>
            <w:pStyle w:val="Footer"/>
            <w:keepNext/>
            <w:spacing w:before="60"/>
            <w:ind w:left="-20" w:firstLine="21"/>
            <w:jc w:val="center"/>
            <w:rPr>
              <w:b/>
              <w:bCs/>
              <w:color w:val="000000" w:themeColor="text1"/>
            </w:rPr>
          </w:pPr>
        </w:p>
      </w:tc>
    </w:tr>
  </w:tbl>
  <w:p w14:paraId="198BDB09" w14:textId="3DE9D4D3" w:rsidR="00E12E60" w:rsidRDefault="00E12E60">
    <w:pPr>
      <w:pStyle w:val="Footer"/>
    </w:pPr>
  </w:p>
  <w:p w14:paraId="0EAE144F" w14:textId="77777777" w:rsidR="00EF4C03" w:rsidRPr="005763AA" w:rsidRDefault="00EF4C03" w:rsidP="00EF4C03">
    <w:pPr>
      <w:pStyle w:val="Footer"/>
      <w:keepNext/>
      <w:contextualSpacing/>
      <w:rPr>
        <w:color w:val="FFFFFF" w:themeColor="background1"/>
        <w14:textFill>
          <w14:noFill/>
        </w14:textFil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725B" w14:textId="77777777" w:rsidR="00833458" w:rsidRDefault="0083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4CF7" w14:textId="77777777" w:rsidR="00C232C1" w:rsidRDefault="00C232C1" w:rsidP="00760CCA">
      <w:r>
        <w:separator/>
      </w:r>
    </w:p>
  </w:footnote>
  <w:footnote w:type="continuationSeparator" w:id="0">
    <w:p w14:paraId="04845F3C" w14:textId="77777777" w:rsidR="00C232C1" w:rsidRDefault="00C232C1" w:rsidP="0076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814A" w14:textId="77777777" w:rsidR="00833458" w:rsidRDefault="0083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913B" w14:textId="4B669548" w:rsidR="00D309DE" w:rsidRPr="00B534DD" w:rsidRDefault="00200A31" w:rsidP="00714CF0">
    <w:pPr>
      <w:pStyle w:val="Header"/>
      <w:contextualSpacing/>
      <w:jc w:val="center"/>
      <w:rPr>
        <w:rFonts w:ascii="October Compressed Tamil Medium" w:hAnsi="October Compressed Tamil Medium" w:cs="Times New Roman (Body CS)"/>
        <w:sz w:val="44"/>
        <w:szCs w:val="44"/>
      </w:rPr>
    </w:pPr>
    <w:r w:rsidRPr="00F20294">
      <w:rPr>
        <w:rFonts w:ascii="October Compressed Tamil Medium" w:hAnsi="October Compressed Tamil Medium" w:cs="Times New Roman (Body CS)"/>
        <w:noProof/>
        <w:sz w:val="44"/>
        <w:szCs w:val="44"/>
      </w:rPr>
      <w:drawing>
        <wp:anchor distT="0" distB="0" distL="114300" distR="114300" simplePos="0" relativeHeight="251656704" behindDoc="1" locked="0" layoutInCell="1" allowOverlap="1" wp14:anchorId="3EDC6CFA" wp14:editId="1A250708">
          <wp:simplePos x="0" y="0"/>
          <wp:positionH relativeFrom="leftMargin">
            <wp:posOffset>4234</wp:posOffset>
          </wp:positionH>
          <wp:positionV relativeFrom="page">
            <wp:posOffset>18415</wp:posOffset>
          </wp:positionV>
          <wp:extent cx="1350156" cy="1392555"/>
          <wp:effectExtent l="38100" t="25400" r="34290" b="298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50156" cy="1392555"/>
                  </a:xfrm>
                  <a:prstGeom prst="rect">
                    <a:avLst/>
                  </a:prstGeom>
                  <a:scene3d>
                    <a:camera prst="orthographicFront"/>
                    <a:lightRig rig="threePt" dir="t"/>
                  </a:scene3d>
                  <a:sp3d>
                    <a:bevelT w="0"/>
                  </a:sp3d>
                </pic:spPr>
              </pic:pic>
            </a:graphicData>
          </a:graphic>
          <wp14:sizeRelH relativeFrom="margin">
            <wp14:pctWidth>0</wp14:pctWidth>
          </wp14:sizeRelH>
          <wp14:sizeRelV relativeFrom="margin">
            <wp14:pctHeight>0</wp14:pctHeight>
          </wp14:sizeRelV>
        </wp:anchor>
      </w:drawing>
    </w:r>
    <w:r w:rsidR="00F20294">
      <w:rPr>
        <w:rFonts w:ascii="October Compressed Tamil Medium" w:hAnsi="October Compressed Tamil Medium" w:cs="Times New Roman (Body CS)"/>
        <w:sz w:val="44"/>
        <w:szCs w:val="44"/>
      </w:rPr>
      <w:t xml:space="preserve">          </w:t>
    </w:r>
    <w:r w:rsidR="00B534DD">
      <w:rPr>
        <w:rFonts w:ascii="October Compressed Tamil Medium" w:hAnsi="October Compressed Tamil Medium" w:cs="Times New Roman (Body CS)"/>
        <w:sz w:val="44"/>
        <w:szCs w:val="44"/>
      </w:rPr>
      <w:t xml:space="preserve">    </w:t>
    </w:r>
    <w:r w:rsidR="00F1437B" w:rsidRPr="00F20294">
      <w:rPr>
        <w:rFonts w:ascii="October Compressed Tamil Medium" w:hAnsi="October Compressed Tamil Medium" w:cs="Times New Roman (Body CS)"/>
        <w:sz w:val="44"/>
        <w:szCs w:val="44"/>
      </w:rPr>
      <w:t>Comprehensive Psychological Assessment Services</w:t>
    </w:r>
  </w:p>
  <w:p w14:paraId="4F28A9F3" w14:textId="6E53A11C" w:rsidR="00F20294" w:rsidRDefault="00F20294" w:rsidP="008A17AD">
    <w:pPr>
      <w:spacing w:before="120" w:after="360"/>
      <w:jc w:val="center"/>
      <w:rPr>
        <w:b/>
        <w:bCs/>
        <w:i/>
        <w:iCs/>
        <w:sz w:val="28"/>
        <w:szCs w:val="28"/>
      </w:rPr>
    </w:pPr>
    <w:r w:rsidRPr="00714CF0">
      <w:rPr>
        <w:b/>
        <w:bCs/>
        <w:i/>
        <w:iCs/>
        <w:sz w:val="28"/>
        <w:szCs w:val="28"/>
      </w:rPr>
      <w:t>Let Us Chart Your Course…</w:t>
    </w:r>
  </w:p>
  <w:p w14:paraId="19589800" w14:textId="4184E316" w:rsidR="00A3660B" w:rsidRPr="00A3660B" w:rsidRDefault="00A3660B" w:rsidP="008A17AD">
    <w:pPr>
      <w:spacing w:before="120" w:after="360"/>
      <w:jc w:val="center"/>
      <w:rPr>
        <w:b/>
        <w:bCs/>
        <w:iCs/>
        <w:sz w:val="28"/>
        <w:szCs w:val="28"/>
      </w:rPr>
    </w:pPr>
    <w:r>
      <w:rPr>
        <w:b/>
        <w:bCs/>
        <w:iCs/>
        <w:sz w:val="28"/>
        <w:szCs w:val="28"/>
      </w:rPr>
      <w:t>FEE SCHEDULE AND PAYMENT CONTRACT</w:t>
    </w:r>
  </w:p>
  <w:p w14:paraId="29BA0D0A" w14:textId="3FF10FDE" w:rsidR="00714CF0" w:rsidRDefault="0017054A" w:rsidP="00415921">
    <w:r w:rsidRPr="005E3DE7">
      <w:rPr>
        <w:b/>
        <w:bCs/>
        <w:noProof/>
        <w:sz w:val="28"/>
        <w:szCs w:val="28"/>
        <w:u w:val="single"/>
      </w:rPr>
      <mc:AlternateContent>
        <mc:Choice Requires="wps">
          <w:drawing>
            <wp:anchor distT="0" distB="0" distL="114300" distR="114300" simplePos="0" relativeHeight="251659264" behindDoc="1" locked="1" layoutInCell="1" allowOverlap="1" wp14:anchorId="4D1A9567" wp14:editId="33952DC1">
              <wp:simplePos x="0" y="0"/>
              <wp:positionH relativeFrom="page">
                <wp:posOffset>228600</wp:posOffset>
              </wp:positionH>
              <wp:positionV relativeFrom="paragraph">
                <wp:posOffset>198120</wp:posOffset>
              </wp:positionV>
              <wp:extent cx="7190105" cy="45085"/>
              <wp:effectExtent l="0" t="0" r="10795" b="18415"/>
              <wp:wrapTight wrapText="bothSides">
                <wp:wrapPolygon edited="1">
                  <wp:start x="0" y="0"/>
                  <wp:lineTo x="0" y="24338"/>
                  <wp:lineTo x="6800" y="24338"/>
                  <wp:lineTo x="15205" y="24338"/>
                  <wp:lineTo x="16038" y="21600"/>
                  <wp:lineTo x="21585" y="24338"/>
                  <wp:lineTo x="21585" y="0"/>
                  <wp:lineTo x="0" y="0"/>
                </wp:wrapPolygon>
              </wp:wrapTight>
              <wp:docPr id="529530639" name="Text Box 1"/>
              <wp:cNvGraphicFramePr/>
              <a:graphic xmlns:a="http://schemas.openxmlformats.org/drawingml/2006/main">
                <a:graphicData uri="http://schemas.microsoft.com/office/word/2010/wordprocessingShape">
                  <wps:wsp>
                    <wps:cNvSpPr txBox="1"/>
                    <wps:spPr>
                      <a:xfrm flipV="1">
                        <a:off x="0" y="0"/>
                        <a:ext cx="7190105" cy="45085"/>
                      </a:xfrm>
                      <a:custGeom>
                        <a:avLst/>
                        <a:gdLst>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 name="connsiteX0" fmla="*/ 0 w 7765366"/>
                          <a:gd name="connsiteY0" fmla="*/ 0 h 45719"/>
                          <a:gd name="connsiteX1" fmla="*/ 7765366 w 7765366"/>
                          <a:gd name="connsiteY1" fmla="*/ 0 h 45719"/>
                          <a:gd name="connsiteX2" fmla="*/ 7765366 w 7765366"/>
                          <a:gd name="connsiteY2" fmla="*/ 45719 h 45719"/>
                          <a:gd name="connsiteX3" fmla="*/ 4002258 w 7765366"/>
                          <a:gd name="connsiteY3" fmla="*/ 42203 h 45719"/>
                          <a:gd name="connsiteX4" fmla="*/ 0 w 7765366"/>
                          <a:gd name="connsiteY4" fmla="*/ 45719 h 45719"/>
                          <a:gd name="connsiteX5" fmla="*/ 0 w 7765366"/>
                          <a:gd name="connsiteY5" fmla="*/ 0 h 45719"/>
                          <a:gd name="connsiteX0" fmla="*/ 0 w 7765366"/>
                          <a:gd name="connsiteY0" fmla="*/ 0 h 106398"/>
                          <a:gd name="connsiteX1" fmla="*/ 7765366 w 7765366"/>
                          <a:gd name="connsiteY1" fmla="*/ 0 h 106398"/>
                          <a:gd name="connsiteX2" fmla="*/ 7765366 w 7765366"/>
                          <a:gd name="connsiteY2" fmla="*/ 45719 h 106398"/>
                          <a:gd name="connsiteX3" fmla="*/ 4009293 w 7765366"/>
                          <a:gd name="connsiteY3" fmla="*/ 106398 h 106398"/>
                          <a:gd name="connsiteX4" fmla="*/ 0 w 7765366"/>
                          <a:gd name="connsiteY4" fmla="*/ 45719 h 106398"/>
                          <a:gd name="connsiteX5" fmla="*/ 0 w 7765366"/>
                          <a:gd name="connsiteY5" fmla="*/ 0 h 106398"/>
                          <a:gd name="connsiteX0" fmla="*/ 0 w 7765366"/>
                          <a:gd name="connsiteY0" fmla="*/ 0 h 106398"/>
                          <a:gd name="connsiteX1" fmla="*/ 3911113 w 7765366"/>
                          <a:gd name="connsiteY1" fmla="*/ 63516 h 106398"/>
                          <a:gd name="connsiteX2" fmla="*/ 7765366 w 7765366"/>
                          <a:gd name="connsiteY2" fmla="*/ 0 h 106398"/>
                          <a:gd name="connsiteX3" fmla="*/ 7765366 w 7765366"/>
                          <a:gd name="connsiteY3" fmla="*/ 45719 h 106398"/>
                          <a:gd name="connsiteX4" fmla="*/ 4009293 w 7765366"/>
                          <a:gd name="connsiteY4" fmla="*/ 106398 h 106398"/>
                          <a:gd name="connsiteX5" fmla="*/ 0 w 7765366"/>
                          <a:gd name="connsiteY5" fmla="*/ 45719 h 106398"/>
                          <a:gd name="connsiteX6" fmla="*/ 0 w 7765366"/>
                          <a:gd name="connsiteY6" fmla="*/ 0 h 106398"/>
                          <a:gd name="connsiteX0" fmla="*/ 0 w 7765366"/>
                          <a:gd name="connsiteY0" fmla="*/ 0 h 106398"/>
                          <a:gd name="connsiteX1" fmla="*/ 3815482 w 7765366"/>
                          <a:gd name="connsiteY1" fmla="*/ 0 h 106398"/>
                          <a:gd name="connsiteX2" fmla="*/ 3911113 w 7765366"/>
                          <a:gd name="connsiteY2" fmla="*/ 63516 h 106398"/>
                          <a:gd name="connsiteX3" fmla="*/ 7765366 w 7765366"/>
                          <a:gd name="connsiteY3" fmla="*/ 0 h 106398"/>
                          <a:gd name="connsiteX4" fmla="*/ 7765366 w 7765366"/>
                          <a:gd name="connsiteY4" fmla="*/ 45719 h 106398"/>
                          <a:gd name="connsiteX5" fmla="*/ 4009293 w 7765366"/>
                          <a:gd name="connsiteY5" fmla="*/ 106398 h 106398"/>
                          <a:gd name="connsiteX6" fmla="*/ 0 w 7765366"/>
                          <a:gd name="connsiteY6" fmla="*/ 45719 h 106398"/>
                          <a:gd name="connsiteX7" fmla="*/ 0 w 7765366"/>
                          <a:gd name="connsiteY7" fmla="*/ 0 h 106398"/>
                          <a:gd name="connsiteX0" fmla="*/ 0 w 7765366"/>
                          <a:gd name="connsiteY0" fmla="*/ 0 h 64677"/>
                          <a:gd name="connsiteX1" fmla="*/ 3815482 w 7765366"/>
                          <a:gd name="connsiteY1" fmla="*/ 0 h 64677"/>
                          <a:gd name="connsiteX2" fmla="*/ 3911113 w 7765366"/>
                          <a:gd name="connsiteY2" fmla="*/ 63516 h 64677"/>
                          <a:gd name="connsiteX3" fmla="*/ 7765366 w 7765366"/>
                          <a:gd name="connsiteY3" fmla="*/ 0 h 64677"/>
                          <a:gd name="connsiteX4" fmla="*/ 7765366 w 7765366"/>
                          <a:gd name="connsiteY4" fmla="*/ 45719 h 64677"/>
                          <a:gd name="connsiteX5" fmla="*/ 0 w 7765366"/>
                          <a:gd name="connsiteY5" fmla="*/ 45719 h 64677"/>
                          <a:gd name="connsiteX6" fmla="*/ 0 w 7765366"/>
                          <a:gd name="connsiteY6" fmla="*/ 0 h 64677"/>
                          <a:gd name="connsiteX0" fmla="*/ 0 w 7765366"/>
                          <a:gd name="connsiteY0" fmla="*/ 0 h 45719"/>
                          <a:gd name="connsiteX1" fmla="*/ 3815482 w 7765366"/>
                          <a:gd name="connsiteY1" fmla="*/ 0 h 45719"/>
                          <a:gd name="connsiteX2" fmla="*/ 7765366 w 7765366"/>
                          <a:gd name="connsiteY2" fmla="*/ 0 h 45719"/>
                          <a:gd name="connsiteX3" fmla="*/ 7765366 w 7765366"/>
                          <a:gd name="connsiteY3" fmla="*/ 45719 h 45719"/>
                          <a:gd name="connsiteX4" fmla="*/ 0 w 7765366"/>
                          <a:gd name="connsiteY4" fmla="*/ 45719 h 45719"/>
                          <a:gd name="connsiteX5" fmla="*/ 0 w 7765366"/>
                          <a:gd name="connsiteY5" fmla="*/ 0 h 45719"/>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366" h="45719">
                            <a:moveTo>
                              <a:pt x="0" y="0"/>
                            </a:moveTo>
                            <a:lnTo>
                              <a:pt x="7765366" y="0"/>
                            </a:lnTo>
                            <a:lnTo>
                              <a:pt x="7765366" y="45719"/>
                            </a:lnTo>
                            <a:lnTo>
                              <a:pt x="0" y="45719"/>
                            </a:lnTo>
                            <a:lnTo>
                              <a:pt x="0" y="0"/>
                            </a:lnTo>
                            <a:close/>
                          </a:path>
                        </a:pathLst>
                      </a:custGeom>
                      <a:gradFill flip="none" rotWithShape="1">
                        <a:gsLst>
                          <a:gs pos="100000">
                            <a:srgbClr val="0070C0">
                              <a:lumMod val="0"/>
                              <a:lumOff val="100000"/>
                            </a:srgbClr>
                          </a:gs>
                          <a:gs pos="100000">
                            <a:srgbClr val="0070C0"/>
                          </a:gs>
                          <a:gs pos="15000">
                            <a:srgbClr val="0070C0"/>
                          </a:gs>
                          <a:gs pos="0">
                            <a:srgbClr val="0070C0"/>
                          </a:gs>
                          <a:gs pos="45000">
                            <a:srgbClr val="0070C0"/>
                          </a:gs>
                          <a:gs pos="71000">
                            <a:srgbClr val="0070C0"/>
                          </a:gs>
                          <a:gs pos="73000">
                            <a:srgbClr val="0070C0"/>
                          </a:gs>
                          <a:gs pos="100000">
                            <a:schemeClr val="bg1"/>
                          </a:gs>
                          <a:gs pos="74000">
                            <a:srgbClr val="0070C0"/>
                          </a:gs>
                          <a:gs pos="84000">
                            <a:srgbClr val="0070C0"/>
                          </a:gs>
                        </a:gsLst>
                        <a:path path="shape">
                          <a:fillToRect l="50000" t="50000" r="50000" b="50000"/>
                        </a:path>
                        <a:tileRect/>
                      </a:gradFill>
                      <a:ln w="0" cmpd="sng">
                        <a:solidFill>
                          <a:srgbClr val="0070C0"/>
                        </a:solidFill>
                      </a:ln>
                    </wps:spPr>
                    <wps:txbx>
                      <w:txbxContent>
                        <w:p w14:paraId="7DC55B1F" w14:textId="77777777" w:rsidR="003F295A" w:rsidRPr="00883E69" w:rsidRDefault="003F295A" w:rsidP="00FB4C99">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wps:txbx>
                    <wps:bodyPr rot="0" spcFirstLastPara="0" vertOverflow="overflow" horzOverflow="overflow" vert="horz" wrap="square" lIns="0" tIns="182880" rIns="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9567" id="Text Box 1" o:spid="_x0000_s1026" style="position:absolute;margin-left:18pt;margin-top:15.6pt;width:566.15pt;height:3.55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65366,45719" o:spt="100" wrapcoords="0 0 0 50800 2263552 50800 5061368 50800 5338653 45085 7185112 50800 718511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" adj="-11796480,,5400" path="m,l7765366,r,45719l,45719,,xe" fillcolor="#0070c0" strokecolor="#0070c0" strokeweight="0">
              <v:fill color2="white [3212]" rotate="t" focusposition=".5,.5" focussize="" colors="0 #0070c0;9830f #0070c0;29491f #0070c0;46531f #0070c0;47841f #0070c0;48497f #0070c0;55050f #0070c0;1 white;1 #0070c0;1 white" focus="100%" type="gradientRadial"/>
              <v:stroke joinstyle="miter"/>
              <v:formulas/>
              <v:path arrowok="t" o:connecttype="custom" o:connectlocs="0,0;7190105,0;7190105,45085;0,45085;0,0" o:connectangles="0,0,0,0,0" textboxrect="0,0,7765366,45719"/>
              <v:textbox inset="0,14.4pt,0,14.4pt">
                <w:txbxContent>
                  <w:p w14:paraId="7DC55B1F" w14:textId="77777777" w:rsidR="003F295A" w:rsidRPr="00883E69" w:rsidRDefault="003F295A" w:rsidP="00FB4C99">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v:textbox>
              <w10:wrap type="tight"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BD69" w14:textId="77777777" w:rsidR="00833458" w:rsidRDefault="00833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16373"/>
    <w:multiLevelType w:val="hybridMultilevel"/>
    <w:tmpl w:val="5DA2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5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CA"/>
    <w:rsid w:val="00002995"/>
    <w:rsid w:val="00007780"/>
    <w:rsid w:val="00007935"/>
    <w:rsid w:val="00011DC6"/>
    <w:rsid w:val="000126D5"/>
    <w:rsid w:val="000352D7"/>
    <w:rsid w:val="0004477F"/>
    <w:rsid w:val="000574C3"/>
    <w:rsid w:val="00073995"/>
    <w:rsid w:val="000A6518"/>
    <w:rsid w:val="000C0D5F"/>
    <w:rsid w:val="000C46CC"/>
    <w:rsid w:val="000D15B0"/>
    <w:rsid w:val="000D1FE4"/>
    <w:rsid w:val="000E64A9"/>
    <w:rsid w:val="00102838"/>
    <w:rsid w:val="0013600D"/>
    <w:rsid w:val="0014008B"/>
    <w:rsid w:val="0014073B"/>
    <w:rsid w:val="00153239"/>
    <w:rsid w:val="0017054A"/>
    <w:rsid w:val="001835AB"/>
    <w:rsid w:val="001A20AC"/>
    <w:rsid w:val="001C01B9"/>
    <w:rsid w:val="001D5A6B"/>
    <w:rsid w:val="001D6BEA"/>
    <w:rsid w:val="001E40A3"/>
    <w:rsid w:val="00200A31"/>
    <w:rsid w:val="00242A85"/>
    <w:rsid w:val="00247E03"/>
    <w:rsid w:val="00265066"/>
    <w:rsid w:val="00294709"/>
    <w:rsid w:val="002C18D2"/>
    <w:rsid w:val="002D0F43"/>
    <w:rsid w:val="002D6162"/>
    <w:rsid w:val="002E0B40"/>
    <w:rsid w:val="002F1948"/>
    <w:rsid w:val="00380F3D"/>
    <w:rsid w:val="00387C06"/>
    <w:rsid w:val="003C764E"/>
    <w:rsid w:val="003F295A"/>
    <w:rsid w:val="003F59B7"/>
    <w:rsid w:val="00415921"/>
    <w:rsid w:val="00423DC3"/>
    <w:rsid w:val="00460A63"/>
    <w:rsid w:val="004739AB"/>
    <w:rsid w:val="004771BC"/>
    <w:rsid w:val="00477C57"/>
    <w:rsid w:val="00482E37"/>
    <w:rsid w:val="004846CB"/>
    <w:rsid w:val="00494EC8"/>
    <w:rsid w:val="004A5FEB"/>
    <w:rsid w:val="004C38CB"/>
    <w:rsid w:val="004F5538"/>
    <w:rsid w:val="00504314"/>
    <w:rsid w:val="00506137"/>
    <w:rsid w:val="005207ED"/>
    <w:rsid w:val="00531266"/>
    <w:rsid w:val="0053294F"/>
    <w:rsid w:val="005467C5"/>
    <w:rsid w:val="00552D07"/>
    <w:rsid w:val="00565F7E"/>
    <w:rsid w:val="005741BB"/>
    <w:rsid w:val="00574F7D"/>
    <w:rsid w:val="005763AA"/>
    <w:rsid w:val="00597EAE"/>
    <w:rsid w:val="005B211A"/>
    <w:rsid w:val="005B2A55"/>
    <w:rsid w:val="005B3170"/>
    <w:rsid w:val="005C15BD"/>
    <w:rsid w:val="005D1AB5"/>
    <w:rsid w:val="005D734C"/>
    <w:rsid w:val="005E3DE7"/>
    <w:rsid w:val="005F187D"/>
    <w:rsid w:val="005F7D31"/>
    <w:rsid w:val="00620BA4"/>
    <w:rsid w:val="006238FB"/>
    <w:rsid w:val="00690BB8"/>
    <w:rsid w:val="0069126A"/>
    <w:rsid w:val="006C211E"/>
    <w:rsid w:val="006D4DA3"/>
    <w:rsid w:val="006E6299"/>
    <w:rsid w:val="006F7E01"/>
    <w:rsid w:val="00714CF0"/>
    <w:rsid w:val="007217C3"/>
    <w:rsid w:val="007469DA"/>
    <w:rsid w:val="00757573"/>
    <w:rsid w:val="00760CCA"/>
    <w:rsid w:val="00773EF3"/>
    <w:rsid w:val="0078746C"/>
    <w:rsid w:val="0079046F"/>
    <w:rsid w:val="0079649E"/>
    <w:rsid w:val="007A3649"/>
    <w:rsid w:val="007B062D"/>
    <w:rsid w:val="007B2F20"/>
    <w:rsid w:val="007E0CAF"/>
    <w:rsid w:val="007F6364"/>
    <w:rsid w:val="007F7F1F"/>
    <w:rsid w:val="0080451E"/>
    <w:rsid w:val="00805D5E"/>
    <w:rsid w:val="0082070F"/>
    <w:rsid w:val="00833458"/>
    <w:rsid w:val="00843D78"/>
    <w:rsid w:val="00851DEB"/>
    <w:rsid w:val="00870D18"/>
    <w:rsid w:val="00883E69"/>
    <w:rsid w:val="00886CEE"/>
    <w:rsid w:val="008A04E6"/>
    <w:rsid w:val="008A1171"/>
    <w:rsid w:val="008A17AD"/>
    <w:rsid w:val="008B0D6D"/>
    <w:rsid w:val="008B23DE"/>
    <w:rsid w:val="008C4A76"/>
    <w:rsid w:val="008E201B"/>
    <w:rsid w:val="00927FA8"/>
    <w:rsid w:val="00940E76"/>
    <w:rsid w:val="00946532"/>
    <w:rsid w:val="009510DD"/>
    <w:rsid w:val="009711D0"/>
    <w:rsid w:val="00971501"/>
    <w:rsid w:val="00992765"/>
    <w:rsid w:val="009B2349"/>
    <w:rsid w:val="009C45DD"/>
    <w:rsid w:val="009C4FE9"/>
    <w:rsid w:val="009D7474"/>
    <w:rsid w:val="009E1779"/>
    <w:rsid w:val="009F15C3"/>
    <w:rsid w:val="00A01B12"/>
    <w:rsid w:val="00A05A2D"/>
    <w:rsid w:val="00A14336"/>
    <w:rsid w:val="00A15F2F"/>
    <w:rsid w:val="00A23461"/>
    <w:rsid w:val="00A24F35"/>
    <w:rsid w:val="00A27AF5"/>
    <w:rsid w:val="00A35A1E"/>
    <w:rsid w:val="00A3660B"/>
    <w:rsid w:val="00A52476"/>
    <w:rsid w:val="00A86930"/>
    <w:rsid w:val="00AB0F4B"/>
    <w:rsid w:val="00AB66A3"/>
    <w:rsid w:val="00AF245B"/>
    <w:rsid w:val="00AF650F"/>
    <w:rsid w:val="00B10A68"/>
    <w:rsid w:val="00B13953"/>
    <w:rsid w:val="00B35110"/>
    <w:rsid w:val="00B37D1E"/>
    <w:rsid w:val="00B462B9"/>
    <w:rsid w:val="00B534DD"/>
    <w:rsid w:val="00B56F87"/>
    <w:rsid w:val="00B7339D"/>
    <w:rsid w:val="00B8017D"/>
    <w:rsid w:val="00BA27E9"/>
    <w:rsid w:val="00BC2DC6"/>
    <w:rsid w:val="00BE64A8"/>
    <w:rsid w:val="00BF239B"/>
    <w:rsid w:val="00C232C1"/>
    <w:rsid w:val="00C35FF5"/>
    <w:rsid w:val="00C37E03"/>
    <w:rsid w:val="00C417EA"/>
    <w:rsid w:val="00C441EC"/>
    <w:rsid w:val="00C520F3"/>
    <w:rsid w:val="00C6141A"/>
    <w:rsid w:val="00C71AD5"/>
    <w:rsid w:val="00C74815"/>
    <w:rsid w:val="00C8125B"/>
    <w:rsid w:val="00C967B9"/>
    <w:rsid w:val="00CA0070"/>
    <w:rsid w:val="00CA4E58"/>
    <w:rsid w:val="00CC077E"/>
    <w:rsid w:val="00CD183A"/>
    <w:rsid w:val="00CE54CE"/>
    <w:rsid w:val="00CF116B"/>
    <w:rsid w:val="00D02359"/>
    <w:rsid w:val="00D03819"/>
    <w:rsid w:val="00D03889"/>
    <w:rsid w:val="00D038E0"/>
    <w:rsid w:val="00D163C1"/>
    <w:rsid w:val="00D177D8"/>
    <w:rsid w:val="00D309DE"/>
    <w:rsid w:val="00D45089"/>
    <w:rsid w:val="00D60F75"/>
    <w:rsid w:val="00DC5DCE"/>
    <w:rsid w:val="00DD0F12"/>
    <w:rsid w:val="00DE11EE"/>
    <w:rsid w:val="00DE47A4"/>
    <w:rsid w:val="00DE59E7"/>
    <w:rsid w:val="00E0168D"/>
    <w:rsid w:val="00E03080"/>
    <w:rsid w:val="00E07AFC"/>
    <w:rsid w:val="00E12E60"/>
    <w:rsid w:val="00E20872"/>
    <w:rsid w:val="00E25A8F"/>
    <w:rsid w:val="00E340AF"/>
    <w:rsid w:val="00E47BA4"/>
    <w:rsid w:val="00EB6236"/>
    <w:rsid w:val="00EB73E7"/>
    <w:rsid w:val="00EC3ECC"/>
    <w:rsid w:val="00EC56A3"/>
    <w:rsid w:val="00EF4C03"/>
    <w:rsid w:val="00F005C6"/>
    <w:rsid w:val="00F025DB"/>
    <w:rsid w:val="00F1437B"/>
    <w:rsid w:val="00F1673F"/>
    <w:rsid w:val="00F20294"/>
    <w:rsid w:val="00F24BCE"/>
    <w:rsid w:val="00F74815"/>
    <w:rsid w:val="00F944CB"/>
    <w:rsid w:val="00FA5612"/>
    <w:rsid w:val="00FB2EE7"/>
    <w:rsid w:val="00FB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DD007"/>
  <w15:chartTrackingRefBased/>
  <w15:docId w15:val="{A6AA1322-22AB-A44F-B513-B4066396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CA"/>
  </w:style>
  <w:style w:type="paragraph" w:styleId="Heading1">
    <w:name w:val="heading 1"/>
    <w:basedOn w:val="Normal"/>
    <w:next w:val="Normal"/>
    <w:link w:val="Heading1Char"/>
    <w:uiPriority w:val="9"/>
    <w:qFormat/>
    <w:rsid w:val="00760CCA"/>
    <w:pPr>
      <w:keepNext/>
      <w:keepLines/>
      <w:spacing w:before="400" w:after="40"/>
      <w:outlineLvl w:val="0"/>
    </w:pPr>
    <w:rPr>
      <w:rFonts w:asciiTheme="majorHAnsi" w:eastAsiaTheme="majorEastAsia" w:hAnsiTheme="majorHAnsi" w:cstheme="majorBidi"/>
      <w:color w:val="414C15" w:themeColor="accent1" w:themeShade="80"/>
      <w:sz w:val="36"/>
      <w:szCs w:val="36"/>
    </w:rPr>
  </w:style>
  <w:style w:type="paragraph" w:styleId="Heading2">
    <w:name w:val="heading 2"/>
    <w:basedOn w:val="Normal"/>
    <w:next w:val="Normal"/>
    <w:link w:val="Heading2Char"/>
    <w:uiPriority w:val="9"/>
    <w:semiHidden/>
    <w:unhideWhenUsed/>
    <w:qFormat/>
    <w:rsid w:val="00760CCA"/>
    <w:pPr>
      <w:keepNext/>
      <w:keepLines/>
      <w:spacing w:before="40"/>
      <w:outlineLvl w:val="1"/>
    </w:pPr>
    <w:rPr>
      <w:rFonts w:asciiTheme="majorHAnsi" w:eastAsiaTheme="majorEastAsia" w:hAnsiTheme="majorHAnsi" w:cstheme="majorBidi"/>
      <w:color w:val="61721F" w:themeColor="accent1" w:themeShade="BF"/>
      <w:sz w:val="32"/>
      <w:szCs w:val="32"/>
    </w:rPr>
  </w:style>
  <w:style w:type="paragraph" w:styleId="Heading3">
    <w:name w:val="heading 3"/>
    <w:basedOn w:val="Normal"/>
    <w:next w:val="Normal"/>
    <w:link w:val="Heading3Char"/>
    <w:uiPriority w:val="9"/>
    <w:semiHidden/>
    <w:unhideWhenUsed/>
    <w:qFormat/>
    <w:rsid w:val="00760CCA"/>
    <w:pPr>
      <w:keepNext/>
      <w:keepLines/>
      <w:spacing w:before="40"/>
      <w:outlineLvl w:val="2"/>
    </w:pPr>
    <w:rPr>
      <w:rFonts w:asciiTheme="majorHAnsi" w:eastAsiaTheme="majorEastAsia" w:hAnsiTheme="majorHAnsi" w:cstheme="majorBidi"/>
      <w:color w:val="61721F" w:themeColor="accent1" w:themeShade="BF"/>
      <w:sz w:val="28"/>
      <w:szCs w:val="28"/>
    </w:rPr>
  </w:style>
  <w:style w:type="paragraph" w:styleId="Heading4">
    <w:name w:val="heading 4"/>
    <w:basedOn w:val="Normal"/>
    <w:next w:val="Normal"/>
    <w:link w:val="Heading4Char"/>
    <w:uiPriority w:val="9"/>
    <w:semiHidden/>
    <w:unhideWhenUsed/>
    <w:qFormat/>
    <w:rsid w:val="00760CCA"/>
    <w:pPr>
      <w:keepNext/>
      <w:keepLines/>
      <w:spacing w:before="40"/>
      <w:outlineLvl w:val="3"/>
    </w:pPr>
    <w:rPr>
      <w:rFonts w:asciiTheme="majorHAnsi" w:eastAsiaTheme="majorEastAsia" w:hAnsiTheme="majorHAnsi" w:cstheme="majorBidi"/>
      <w:color w:val="61721F" w:themeColor="accent1" w:themeShade="BF"/>
      <w:sz w:val="24"/>
      <w:szCs w:val="24"/>
    </w:rPr>
  </w:style>
  <w:style w:type="paragraph" w:styleId="Heading5">
    <w:name w:val="heading 5"/>
    <w:basedOn w:val="Normal"/>
    <w:next w:val="Normal"/>
    <w:link w:val="Heading5Char"/>
    <w:uiPriority w:val="9"/>
    <w:semiHidden/>
    <w:unhideWhenUsed/>
    <w:qFormat/>
    <w:rsid w:val="00760CCA"/>
    <w:pPr>
      <w:keepNext/>
      <w:keepLines/>
      <w:spacing w:before="40"/>
      <w:outlineLvl w:val="4"/>
    </w:pPr>
    <w:rPr>
      <w:rFonts w:asciiTheme="majorHAnsi" w:eastAsiaTheme="majorEastAsia" w:hAnsiTheme="majorHAnsi" w:cstheme="majorBidi"/>
      <w:caps/>
      <w:color w:val="61721F" w:themeColor="accent1" w:themeShade="BF"/>
    </w:rPr>
  </w:style>
  <w:style w:type="paragraph" w:styleId="Heading6">
    <w:name w:val="heading 6"/>
    <w:basedOn w:val="Normal"/>
    <w:next w:val="Normal"/>
    <w:link w:val="Heading6Char"/>
    <w:uiPriority w:val="9"/>
    <w:semiHidden/>
    <w:unhideWhenUsed/>
    <w:qFormat/>
    <w:rsid w:val="00760CCA"/>
    <w:pPr>
      <w:keepNext/>
      <w:keepLines/>
      <w:spacing w:before="40"/>
      <w:outlineLvl w:val="5"/>
    </w:pPr>
    <w:rPr>
      <w:rFonts w:asciiTheme="majorHAnsi" w:eastAsiaTheme="majorEastAsia" w:hAnsiTheme="majorHAnsi" w:cstheme="majorBidi"/>
      <w:i/>
      <w:iCs/>
      <w:caps/>
      <w:color w:val="414C15" w:themeColor="accent1" w:themeShade="80"/>
    </w:rPr>
  </w:style>
  <w:style w:type="paragraph" w:styleId="Heading7">
    <w:name w:val="heading 7"/>
    <w:basedOn w:val="Normal"/>
    <w:next w:val="Normal"/>
    <w:link w:val="Heading7Char"/>
    <w:uiPriority w:val="9"/>
    <w:semiHidden/>
    <w:unhideWhenUsed/>
    <w:qFormat/>
    <w:rsid w:val="00760CCA"/>
    <w:pPr>
      <w:keepNext/>
      <w:keepLines/>
      <w:spacing w:before="40"/>
      <w:outlineLvl w:val="6"/>
    </w:pPr>
    <w:rPr>
      <w:rFonts w:asciiTheme="majorHAnsi" w:eastAsiaTheme="majorEastAsia" w:hAnsiTheme="majorHAnsi" w:cstheme="majorBidi"/>
      <w:b/>
      <w:bCs/>
      <w:color w:val="414C15" w:themeColor="accent1" w:themeShade="80"/>
    </w:rPr>
  </w:style>
  <w:style w:type="paragraph" w:styleId="Heading8">
    <w:name w:val="heading 8"/>
    <w:basedOn w:val="Normal"/>
    <w:next w:val="Normal"/>
    <w:link w:val="Heading8Char"/>
    <w:uiPriority w:val="9"/>
    <w:semiHidden/>
    <w:unhideWhenUsed/>
    <w:qFormat/>
    <w:rsid w:val="00760CCA"/>
    <w:pPr>
      <w:keepNext/>
      <w:keepLines/>
      <w:spacing w:before="40"/>
      <w:outlineLvl w:val="7"/>
    </w:pPr>
    <w:rPr>
      <w:rFonts w:asciiTheme="majorHAnsi" w:eastAsiaTheme="majorEastAsia" w:hAnsiTheme="majorHAnsi" w:cstheme="majorBidi"/>
      <w:b/>
      <w:bCs/>
      <w:i/>
      <w:iCs/>
      <w:color w:val="414C15" w:themeColor="accent1" w:themeShade="80"/>
    </w:rPr>
  </w:style>
  <w:style w:type="paragraph" w:styleId="Heading9">
    <w:name w:val="heading 9"/>
    <w:basedOn w:val="Normal"/>
    <w:next w:val="Normal"/>
    <w:link w:val="Heading9Char"/>
    <w:uiPriority w:val="9"/>
    <w:semiHidden/>
    <w:unhideWhenUsed/>
    <w:qFormat/>
    <w:rsid w:val="00760CCA"/>
    <w:pPr>
      <w:keepNext/>
      <w:keepLines/>
      <w:spacing w:before="40"/>
      <w:outlineLvl w:val="8"/>
    </w:pPr>
    <w:rPr>
      <w:rFonts w:asciiTheme="majorHAnsi" w:eastAsiaTheme="majorEastAsia" w:hAnsiTheme="majorHAnsi" w:cstheme="majorBidi"/>
      <w:i/>
      <w:iCs/>
      <w:color w:val="414C1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CA"/>
    <w:pPr>
      <w:tabs>
        <w:tab w:val="center" w:pos="4680"/>
        <w:tab w:val="right" w:pos="9360"/>
      </w:tabs>
    </w:pPr>
  </w:style>
  <w:style w:type="character" w:customStyle="1" w:styleId="HeaderChar">
    <w:name w:val="Header Char"/>
    <w:basedOn w:val="DefaultParagraphFont"/>
    <w:link w:val="Header"/>
    <w:uiPriority w:val="99"/>
    <w:rsid w:val="00760CCA"/>
  </w:style>
  <w:style w:type="paragraph" w:styleId="Footer">
    <w:name w:val="footer"/>
    <w:basedOn w:val="Normal"/>
    <w:link w:val="FooterChar"/>
    <w:uiPriority w:val="99"/>
    <w:unhideWhenUsed/>
    <w:rsid w:val="00760CCA"/>
    <w:pPr>
      <w:tabs>
        <w:tab w:val="center" w:pos="4680"/>
        <w:tab w:val="right" w:pos="9360"/>
      </w:tabs>
    </w:pPr>
  </w:style>
  <w:style w:type="character" w:customStyle="1" w:styleId="FooterChar">
    <w:name w:val="Footer Char"/>
    <w:basedOn w:val="DefaultParagraphFont"/>
    <w:link w:val="Footer"/>
    <w:uiPriority w:val="99"/>
    <w:rsid w:val="00760CCA"/>
  </w:style>
  <w:style w:type="character" w:customStyle="1" w:styleId="Heading1Char">
    <w:name w:val="Heading 1 Char"/>
    <w:basedOn w:val="DefaultParagraphFont"/>
    <w:link w:val="Heading1"/>
    <w:uiPriority w:val="9"/>
    <w:rsid w:val="00760CCA"/>
    <w:rPr>
      <w:rFonts w:asciiTheme="majorHAnsi" w:eastAsiaTheme="majorEastAsia" w:hAnsiTheme="majorHAnsi" w:cstheme="majorBidi"/>
      <w:color w:val="414C15" w:themeColor="accent1" w:themeShade="80"/>
      <w:sz w:val="36"/>
      <w:szCs w:val="36"/>
    </w:rPr>
  </w:style>
  <w:style w:type="character" w:customStyle="1" w:styleId="Heading2Char">
    <w:name w:val="Heading 2 Char"/>
    <w:basedOn w:val="DefaultParagraphFont"/>
    <w:link w:val="Heading2"/>
    <w:uiPriority w:val="9"/>
    <w:semiHidden/>
    <w:rsid w:val="00760CCA"/>
    <w:rPr>
      <w:rFonts w:asciiTheme="majorHAnsi" w:eastAsiaTheme="majorEastAsia" w:hAnsiTheme="majorHAnsi" w:cstheme="majorBidi"/>
      <w:color w:val="61721F" w:themeColor="accent1" w:themeShade="BF"/>
      <w:sz w:val="32"/>
      <w:szCs w:val="32"/>
    </w:rPr>
  </w:style>
  <w:style w:type="character" w:customStyle="1" w:styleId="Heading3Char">
    <w:name w:val="Heading 3 Char"/>
    <w:basedOn w:val="DefaultParagraphFont"/>
    <w:link w:val="Heading3"/>
    <w:uiPriority w:val="9"/>
    <w:semiHidden/>
    <w:rsid w:val="00760CCA"/>
    <w:rPr>
      <w:rFonts w:asciiTheme="majorHAnsi" w:eastAsiaTheme="majorEastAsia" w:hAnsiTheme="majorHAnsi" w:cstheme="majorBidi"/>
      <w:color w:val="61721F" w:themeColor="accent1" w:themeShade="BF"/>
      <w:sz w:val="28"/>
      <w:szCs w:val="28"/>
    </w:rPr>
  </w:style>
  <w:style w:type="character" w:customStyle="1" w:styleId="Heading4Char">
    <w:name w:val="Heading 4 Char"/>
    <w:basedOn w:val="DefaultParagraphFont"/>
    <w:link w:val="Heading4"/>
    <w:uiPriority w:val="9"/>
    <w:semiHidden/>
    <w:rsid w:val="00760CCA"/>
    <w:rPr>
      <w:rFonts w:asciiTheme="majorHAnsi" w:eastAsiaTheme="majorEastAsia" w:hAnsiTheme="majorHAnsi" w:cstheme="majorBidi"/>
      <w:color w:val="61721F" w:themeColor="accent1" w:themeShade="BF"/>
      <w:sz w:val="24"/>
      <w:szCs w:val="24"/>
    </w:rPr>
  </w:style>
  <w:style w:type="character" w:customStyle="1" w:styleId="Heading5Char">
    <w:name w:val="Heading 5 Char"/>
    <w:basedOn w:val="DefaultParagraphFont"/>
    <w:link w:val="Heading5"/>
    <w:uiPriority w:val="9"/>
    <w:semiHidden/>
    <w:rsid w:val="00760CCA"/>
    <w:rPr>
      <w:rFonts w:asciiTheme="majorHAnsi" w:eastAsiaTheme="majorEastAsia" w:hAnsiTheme="majorHAnsi" w:cstheme="majorBidi"/>
      <w:caps/>
      <w:color w:val="61721F" w:themeColor="accent1" w:themeShade="BF"/>
    </w:rPr>
  </w:style>
  <w:style w:type="character" w:customStyle="1" w:styleId="Heading6Char">
    <w:name w:val="Heading 6 Char"/>
    <w:basedOn w:val="DefaultParagraphFont"/>
    <w:link w:val="Heading6"/>
    <w:uiPriority w:val="9"/>
    <w:semiHidden/>
    <w:rsid w:val="00760CCA"/>
    <w:rPr>
      <w:rFonts w:asciiTheme="majorHAnsi" w:eastAsiaTheme="majorEastAsia" w:hAnsiTheme="majorHAnsi" w:cstheme="majorBidi"/>
      <w:i/>
      <w:iCs/>
      <w:caps/>
      <w:color w:val="414C15" w:themeColor="accent1" w:themeShade="80"/>
    </w:rPr>
  </w:style>
  <w:style w:type="character" w:customStyle="1" w:styleId="Heading7Char">
    <w:name w:val="Heading 7 Char"/>
    <w:basedOn w:val="DefaultParagraphFont"/>
    <w:link w:val="Heading7"/>
    <w:uiPriority w:val="9"/>
    <w:semiHidden/>
    <w:rsid w:val="00760CCA"/>
    <w:rPr>
      <w:rFonts w:asciiTheme="majorHAnsi" w:eastAsiaTheme="majorEastAsia" w:hAnsiTheme="majorHAnsi" w:cstheme="majorBidi"/>
      <w:b/>
      <w:bCs/>
      <w:color w:val="414C15" w:themeColor="accent1" w:themeShade="80"/>
    </w:rPr>
  </w:style>
  <w:style w:type="character" w:customStyle="1" w:styleId="Heading8Char">
    <w:name w:val="Heading 8 Char"/>
    <w:basedOn w:val="DefaultParagraphFont"/>
    <w:link w:val="Heading8"/>
    <w:uiPriority w:val="9"/>
    <w:semiHidden/>
    <w:rsid w:val="00760CCA"/>
    <w:rPr>
      <w:rFonts w:asciiTheme="majorHAnsi" w:eastAsiaTheme="majorEastAsia" w:hAnsiTheme="majorHAnsi" w:cstheme="majorBidi"/>
      <w:b/>
      <w:bCs/>
      <w:i/>
      <w:iCs/>
      <w:color w:val="414C15" w:themeColor="accent1" w:themeShade="80"/>
    </w:rPr>
  </w:style>
  <w:style w:type="character" w:customStyle="1" w:styleId="Heading9Char">
    <w:name w:val="Heading 9 Char"/>
    <w:basedOn w:val="DefaultParagraphFont"/>
    <w:link w:val="Heading9"/>
    <w:uiPriority w:val="9"/>
    <w:semiHidden/>
    <w:rsid w:val="00760CCA"/>
    <w:rPr>
      <w:rFonts w:asciiTheme="majorHAnsi" w:eastAsiaTheme="majorEastAsia" w:hAnsiTheme="majorHAnsi" w:cstheme="majorBidi"/>
      <w:i/>
      <w:iCs/>
      <w:color w:val="414C15" w:themeColor="accent1" w:themeShade="80"/>
    </w:rPr>
  </w:style>
  <w:style w:type="paragraph" w:styleId="Caption">
    <w:name w:val="caption"/>
    <w:basedOn w:val="Normal"/>
    <w:next w:val="Normal"/>
    <w:uiPriority w:val="35"/>
    <w:semiHidden/>
    <w:unhideWhenUsed/>
    <w:qFormat/>
    <w:rsid w:val="00760CCA"/>
    <w:rPr>
      <w:b/>
      <w:bCs/>
      <w:smallCaps/>
      <w:color w:val="212121" w:themeColor="text2"/>
    </w:rPr>
  </w:style>
  <w:style w:type="paragraph" w:styleId="Title">
    <w:name w:val="Title"/>
    <w:basedOn w:val="Normal"/>
    <w:next w:val="Normal"/>
    <w:link w:val="TitleChar"/>
    <w:uiPriority w:val="10"/>
    <w:qFormat/>
    <w:rsid w:val="00760CCA"/>
    <w:pPr>
      <w:spacing w:line="204" w:lineRule="auto"/>
      <w:contextualSpacing/>
    </w:pPr>
    <w:rPr>
      <w:rFonts w:asciiTheme="majorHAnsi" w:eastAsiaTheme="majorEastAsia" w:hAnsiTheme="majorHAnsi" w:cstheme="majorBidi"/>
      <w:caps/>
      <w:color w:val="212121" w:themeColor="text2"/>
      <w:spacing w:val="-15"/>
      <w:sz w:val="72"/>
      <w:szCs w:val="72"/>
    </w:rPr>
  </w:style>
  <w:style w:type="character" w:customStyle="1" w:styleId="TitleChar">
    <w:name w:val="Title Char"/>
    <w:basedOn w:val="DefaultParagraphFont"/>
    <w:link w:val="Title"/>
    <w:uiPriority w:val="10"/>
    <w:rsid w:val="00760CCA"/>
    <w:rPr>
      <w:rFonts w:asciiTheme="majorHAnsi" w:eastAsiaTheme="majorEastAsia" w:hAnsiTheme="majorHAnsi" w:cstheme="majorBidi"/>
      <w:caps/>
      <w:color w:val="212121" w:themeColor="text2"/>
      <w:spacing w:val="-15"/>
      <w:sz w:val="72"/>
      <w:szCs w:val="72"/>
    </w:rPr>
  </w:style>
  <w:style w:type="paragraph" w:styleId="Subtitle">
    <w:name w:val="Subtitle"/>
    <w:basedOn w:val="Normal"/>
    <w:next w:val="Normal"/>
    <w:link w:val="SubtitleChar"/>
    <w:uiPriority w:val="11"/>
    <w:qFormat/>
    <w:rsid w:val="00760CCA"/>
    <w:pPr>
      <w:numPr>
        <w:ilvl w:val="1"/>
      </w:numPr>
      <w:spacing w:after="240"/>
    </w:pPr>
    <w:rPr>
      <w:rFonts w:asciiTheme="majorHAnsi" w:eastAsiaTheme="majorEastAsia" w:hAnsiTheme="majorHAnsi" w:cstheme="majorBidi"/>
      <w:color w:val="83992A" w:themeColor="accent1"/>
      <w:sz w:val="28"/>
      <w:szCs w:val="28"/>
    </w:rPr>
  </w:style>
  <w:style w:type="character" w:customStyle="1" w:styleId="SubtitleChar">
    <w:name w:val="Subtitle Char"/>
    <w:basedOn w:val="DefaultParagraphFont"/>
    <w:link w:val="Subtitle"/>
    <w:uiPriority w:val="11"/>
    <w:rsid w:val="00760CCA"/>
    <w:rPr>
      <w:rFonts w:asciiTheme="majorHAnsi" w:eastAsiaTheme="majorEastAsia" w:hAnsiTheme="majorHAnsi" w:cstheme="majorBidi"/>
      <w:color w:val="83992A" w:themeColor="accent1"/>
      <w:sz w:val="28"/>
      <w:szCs w:val="28"/>
    </w:rPr>
  </w:style>
  <w:style w:type="character" w:styleId="Strong">
    <w:name w:val="Strong"/>
    <w:basedOn w:val="DefaultParagraphFont"/>
    <w:uiPriority w:val="22"/>
    <w:qFormat/>
    <w:rsid w:val="00760CCA"/>
    <w:rPr>
      <w:b/>
      <w:bCs/>
    </w:rPr>
  </w:style>
  <w:style w:type="character" w:styleId="Emphasis">
    <w:name w:val="Emphasis"/>
    <w:basedOn w:val="DefaultParagraphFont"/>
    <w:uiPriority w:val="20"/>
    <w:qFormat/>
    <w:rsid w:val="00760CCA"/>
    <w:rPr>
      <w:i/>
      <w:iCs/>
    </w:rPr>
  </w:style>
  <w:style w:type="paragraph" w:styleId="NoSpacing">
    <w:name w:val="No Spacing"/>
    <w:uiPriority w:val="1"/>
    <w:qFormat/>
    <w:rsid w:val="00760CCA"/>
  </w:style>
  <w:style w:type="paragraph" w:styleId="Quote">
    <w:name w:val="Quote"/>
    <w:basedOn w:val="Normal"/>
    <w:next w:val="Normal"/>
    <w:link w:val="QuoteChar"/>
    <w:uiPriority w:val="29"/>
    <w:qFormat/>
    <w:rsid w:val="00760CCA"/>
    <w:pPr>
      <w:spacing w:before="120" w:after="120"/>
      <w:ind w:left="720"/>
    </w:pPr>
    <w:rPr>
      <w:color w:val="212121" w:themeColor="text2"/>
      <w:sz w:val="24"/>
      <w:szCs w:val="24"/>
    </w:rPr>
  </w:style>
  <w:style w:type="character" w:customStyle="1" w:styleId="QuoteChar">
    <w:name w:val="Quote Char"/>
    <w:basedOn w:val="DefaultParagraphFont"/>
    <w:link w:val="Quote"/>
    <w:uiPriority w:val="29"/>
    <w:rsid w:val="00760CCA"/>
    <w:rPr>
      <w:color w:val="212121" w:themeColor="text2"/>
      <w:sz w:val="24"/>
      <w:szCs w:val="24"/>
    </w:rPr>
  </w:style>
  <w:style w:type="paragraph" w:styleId="IntenseQuote">
    <w:name w:val="Intense Quote"/>
    <w:basedOn w:val="Normal"/>
    <w:next w:val="Normal"/>
    <w:link w:val="IntenseQuoteChar"/>
    <w:uiPriority w:val="30"/>
    <w:qFormat/>
    <w:rsid w:val="00760CCA"/>
    <w:pPr>
      <w:spacing w:before="100" w:beforeAutospacing="1" w:after="240"/>
      <w:ind w:left="720"/>
      <w:jc w:val="center"/>
    </w:pPr>
    <w:rPr>
      <w:rFonts w:asciiTheme="majorHAnsi" w:eastAsiaTheme="majorEastAsia" w:hAnsiTheme="majorHAnsi" w:cstheme="majorBidi"/>
      <w:color w:val="212121" w:themeColor="text2"/>
      <w:spacing w:val="-6"/>
      <w:sz w:val="32"/>
      <w:szCs w:val="32"/>
    </w:rPr>
  </w:style>
  <w:style w:type="character" w:customStyle="1" w:styleId="IntenseQuoteChar">
    <w:name w:val="Intense Quote Char"/>
    <w:basedOn w:val="DefaultParagraphFont"/>
    <w:link w:val="IntenseQuote"/>
    <w:uiPriority w:val="30"/>
    <w:rsid w:val="00760CCA"/>
    <w:rPr>
      <w:rFonts w:asciiTheme="majorHAnsi" w:eastAsiaTheme="majorEastAsia" w:hAnsiTheme="majorHAnsi" w:cstheme="majorBidi"/>
      <w:color w:val="212121" w:themeColor="text2"/>
      <w:spacing w:val="-6"/>
      <w:sz w:val="32"/>
      <w:szCs w:val="32"/>
    </w:rPr>
  </w:style>
  <w:style w:type="character" w:styleId="SubtleEmphasis">
    <w:name w:val="Subtle Emphasis"/>
    <w:basedOn w:val="DefaultParagraphFont"/>
    <w:uiPriority w:val="19"/>
    <w:qFormat/>
    <w:rsid w:val="00760CCA"/>
    <w:rPr>
      <w:i/>
      <w:iCs/>
      <w:color w:val="595959" w:themeColor="text1" w:themeTint="A6"/>
    </w:rPr>
  </w:style>
  <w:style w:type="character" w:styleId="IntenseEmphasis">
    <w:name w:val="Intense Emphasis"/>
    <w:basedOn w:val="DefaultParagraphFont"/>
    <w:uiPriority w:val="21"/>
    <w:qFormat/>
    <w:rsid w:val="00760CCA"/>
    <w:rPr>
      <w:b/>
      <w:bCs/>
      <w:i/>
      <w:iCs/>
    </w:rPr>
  </w:style>
  <w:style w:type="character" w:styleId="SubtleReference">
    <w:name w:val="Subtle Reference"/>
    <w:basedOn w:val="DefaultParagraphFont"/>
    <w:uiPriority w:val="31"/>
    <w:qFormat/>
    <w:rsid w:val="00760C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0CCA"/>
    <w:rPr>
      <w:b/>
      <w:bCs/>
      <w:smallCaps/>
      <w:color w:val="212121" w:themeColor="text2"/>
      <w:u w:val="single"/>
    </w:rPr>
  </w:style>
  <w:style w:type="character" w:styleId="BookTitle">
    <w:name w:val="Book Title"/>
    <w:basedOn w:val="DefaultParagraphFont"/>
    <w:uiPriority w:val="33"/>
    <w:qFormat/>
    <w:rsid w:val="00760CCA"/>
    <w:rPr>
      <w:b/>
      <w:bCs/>
      <w:smallCaps/>
      <w:spacing w:val="10"/>
    </w:rPr>
  </w:style>
  <w:style w:type="paragraph" w:styleId="TOCHeading">
    <w:name w:val="TOC Heading"/>
    <w:basedOn w:val="Heading1"/>
    <w:next w:val="Normal"/>
    <w:uiPriority w:val="39"/>
    <w:semiHidden/>
    <w:unhideWhenUsed/>
    <w:qFormat/>
    <w:rsid w:val="00760CCA"/>
    <w:pPr>
      <w:outlineLvl w:val="9"/>
    </w:pPr>
  </w:style>
  <w:style w:type="character" w:styleId="Hyperlink">
    <w:name w:val="Hyperlink"/>
    <w:basedOn w:val="DefaultParagraphFont"/>
    <w:uiPriority w:val="99"/>
    <w:unhideWhenUsed/>
    <w:rsid w:val="00F1437B"/>
    <w:rPr>
      <w:color w:val="A8BF4D" w:themeColor="hyperlink"/>
      <w:u w:val="single"/>
    </w:rPr>
  </w:style>
  <w:style w:type="character" w:styleId="UnresolvedMention">
    <w:name w:val="Unresolved Mention"/>
    <w:basedOn w:val="DefaultParagraphFont"/>
    <w:uiPriority w:val="99"/>
    <w:semiHidden/>
    <w:unhideWhenUsed/>
    <w:rsid w:val="00F1437B"/>
    <w:rPr>
      <w:color w:val="605E5C"/>
      <w:shd w:val="clear" w:color="auto" w:fill="E1DFDD"/>
    </w:rPr>
  </w:style>
  <w:style w:type="paragraph" w:styleId="Revision">
    <w:name w:val="Revision"/>
    <w:hidden/>
    <w:uiPriority w:val="99"/>
    <w:semiHidden/>
    <w:rsid w:val="00BE64A8"/>
  </w:style>
  <w:style w:type="table" w:styleId="TableGrid">
    <w:name w:val="Table Grid"/>
    <w:basedOn w:val="TableNormal"/>
    <w:uiPriority w:val="39"/>
    <w:rsid w:val="0057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2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497">
      <w:bodyDiv w:val="1"/>
      <w:marLeft w:val="0"/>
      <w:marRight w:val="0"/>
      <w:marTop w:val="0"/>
      <w:marBottom w:val="0"/>
      <w:divBdr>
        <w:top w:val="none" w:sz="0" w:space="0" w:color="auto"/>
        <w:left w:val="none" w:sz="0" w:space="0" w:color="auto"/>
        <w:bottom w:val="none" w:sz="0" w:space="0" w:color="auto"/>
        <w:right w:val="none" w:sz="0" w:space="0" w:color="auto"/>
      </w:divBdr>
    </w:div>
    <w:div w:id="389310121">
      <w:bodyDiv w:val="1"/>
      <w:marLeft w:val="0"/>
      <w:marRight w:val="0"/>
      <w:marTop w:val="0"/>
      <w:marBottom w:val="0"/>
      <w:divBdr>
        <w:top w:val="none" w:sz="0" w:space="0" w:color="auto"/>
        <w:left w:val="none" w:sz="0" w:space="0" w:color="auto"/>
        <w:bottom w:val="none" w:sz="0" w:space="0" w:color="auto"/>
        <w:right w:val="none" w:sz="0" w:space="0" w:color="auto"/>
      </w:divBdr>
    </w:div>
    <w:div w:id="449739444">
      <w:bodyDiv w:val="1"/>
      <w:marLeft w:val="0"/>
      <w:marRight w:val="0"/>
      <w:marTop w:val="0"/>
      <w:marBottom w:val="0"/>
      <w:divBdr>
        <w:top w:val="none" w:sz="0" w:space="0" w:color="auto"/>
        <w:left w:val="none" w:sz="0" w:space="0" w:color="auto"/>
        <w:bottom w:val="none" w:sz="0" w:space="0" w:color="auto"/>
        <w:right w:val="none" w:sz="0" w:space="0" w:color="auto"/>
      </w:divBdr>
    </w:div>
    <w:div w:id="879781502">
      <w:bodyDiv w:val="1"/>
      <w:marLeft w:val="0"/>
      <w:marRight w:val="0"/>
      <w:marTop w:val="0"/>
      <w:marBottom w:val="0"/>
      <w:divBdr>
        <w:top w:val="none" w:sz="0" w:space="0" w:color="auto"/>
        <w:left w:val="none" w:sz="0" w:space="0" w:color="auto"/>
        <w:bottom w:val="none" w:sz="0" w:space="0" w:color="auto"/>
        <w:right w:val="none" w:sz="0" w:space="0" w:color="auto"/>
      </w:divBdr>
    </w:div>
    <w:div w:id="1082222844">
      <w:bodyDiv w:val="1"/>
      <w:marLeft w:val="0"/>
      <w:marRight w:val="0"/>
      <w:marTop w:val="0"/>
      <w:marBottom w:val="0"/>
      <w:divBdr>
        <w:top w:val="none" w:sz="0" w:space="0" w:color="auto"/>
        <w:left w:val="none" w:sz="0" w:space="0" w:color="auto"/>
        <w:bottom w:val="none" w:sz="0" w:space="0" w:color="auto"/>
        <w:right w:val="none" w:sz="0" w:space="0" w:color="auto"/>
      </w:divBdr>
    </w:div>
    <w:div w:id="1206061156">
      <w:bodyDiv w:val="1"/>
      <w:marLeft w:val="0"/>
      <w:marRight w:val="0"/>
      <w:marTop w:val="0"/>
      <w:marBottom w:val="0"/>
      <w:divBdr>
        <w:top w:val="none" w:sz="0" w:space="0" w:color="auto"/>
        <w:left w:val="none" w:sz="0" w:space="0" w:color="auto"/>
        <w:bottom w:val="none" w:sz="0" w:space="0" w:color="auto"/>
        <w:right w:val="none" w:sz="0" w:space="0" w:color="auto"/>
      </w:divBdr>
    </w:div>
    <w:div w:id="1535000003">
      <w:bodyDiv w:val="1"/>
      <w:marLeft w:val="0"/>
      <w:marRight w:val="0"/>
      <w:marTop w:val="0"/>
      <w:marBottom w:val="0"/>
      <w:divBdr>
        <w:top w:val="none" w:sz="0" w:space="0" w:color="auto"/>
        <w:left w:val="none" w:sz="0" w:space="0" w:color="auto"/>
        <w:bottom w:val="none" w:sz="0" w:space="0" w:color="auto"/>
        <w:right w:val="none" w:sz="0" w:space="0" w:color="auto"/>
      </w:divBdr>
    </w:div>
    <w:div w:id="1588424744">
      <w:bodyDiv w:val="1"/>
      <w:marLeft w:val="0"/>
      <w:marRight w:val="0"/>
      <w:marTop w:val="0"/>
      <w:marBottom w:val="0"/>
      <w:divBdr>
        <w:top w:val="none" w:sz="0" w:space="0" w:color="auto"/>
        <w:left w:val="none" w:sz="0" w:space="0" w:color="auto"/>
        <w:bottom w:val="none" w:sz="0" w:space="0" w:color="auto"/>
        <w:right w:val="none" w:sz="0" w:space="0" w:color="auto"/>
      </w:divBdr>
    </w:div>
    <w:div w:id="1929732685">
      <w:bodyDiv w:val="1"/>
      <w:marLeft w:val="0"/>
      <w:marRight w:val="0"/>
      <w:marTop w:val="0"/>
      <w:marBottom w:val="0"/>
      <w:divBdr>
        <w:top w:val="none" w:sz="0" w:space="0" w:color="auto"/>
        <w:left w:val="none" w:sz="0" w:space="0" w:color="auto"/>
        <w:bottom w:val="none" w:sz="0" w:space="0" w:color="auto"/>
        <w:right w:val="none" w:sz="0" w:space="0" w:color="auto"/>
      </w:divBdr>
    </w:div>
    <w:div w:id="21393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AEA7-FE5E-8B43-AB0E-E83E2C74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Comprehensive Psychological Assessment Services, PLLC</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Psychological Assessment Services, PLLC</dc:title>
  <dc:subject/>
  <dc:creator>Pamela Gallant</dc:creator>
  <cp:keywords/>
  <dc:description/>
  <cp:lastModifiedBy>Pamela Gallant</cp:lastModifiedBy>
  <cp:revision>33</cp:revision>
  <cp:lastPrinted>2024-04-01T16:37:00Z</cp:lastPrinted>
  <dcterms:created xsi:type="dcterms:W3CDTF">2024-03-11T16:10:00Z</dcterms:created>
  <dcterms:modified xsi:type="dcterms:W3CDTF">2025-05-12T18:23:00Z</dcterms:modified>
</cp:coreProperties>
</file>